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6F" w:rsidRDefault="00F26CD9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0.55pt;margin-top:-18pt;width:629pt;height:190.1pt;z-index:251660288" stroked="f">
            <v:fill opacity="0"/>
            <v:textbox>
              <w:txbxContent>
                <w:p w:rsidR="0097151F" w:rsidRDefault="0097151F">
                  <w:r>
                    <w:rPr>
                      <w:b/>
                      <w:noProof/>
                      <w:color w:val="17365D" w:themeColor="text2" w:themeShade="BF"/>
                      <w:lang w:eastAsia="en-GB"/>
                    </w:rPr>
                    <w:drawing>
                      <wp:inline distT="0" distB="0" distL="0" distR="0">
                        <wp:extent cx="7647842" cy="2321367"/>
                        <wp:effectExtent l="19050" t="0" r="0" b="0"/>
                        <wp:docPr id="7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15216" t="26884" r="29656" b="4348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47842" cy="23213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1516F" w:rsidRDefault="0091516F"/>
    <w:p w:rsidR="0091516F" w:rsidRDefault="0091516F"/>
    <w:p w:rsidR="0091516F" w:rsidRDefault="0091516F"/>
    <w:p w:rsidR="0091516F" w:rsidRDefault="0091516F"/>
    <w:p w:rsidR="0091516F" w:rsidRDefault="0091516F"/>
    <w:p w:rsidR="0091516F" w:rsidRDefault="0091516F"/>
    <w:p w:rsidR="0091516F" w:rsidRDefault="0091516F"/>
    <w:p w:rsidR="0091516F" w:rsidRPr="00550516" w:rsidRDefault="0091516F" w:rsidP="00550516">
      <w:pPr>
        <w:jc w:val="center"/>
        <w:rPr>
          <w:sz w:val="32"/>
          <w:szCs w:val="32"/>
        </w:rPr>
      </w:pPr>
    </w:p>
    <w:p w:rsidR="00550516" w:rsidRDefault="00550516" w:rsidP="00550516">
      <w:pPr>
        <w:ind w:left="-426"/>
        <w:jc w:val="center"/>
        <w:rPr>
          <w:b/>
          <w:color w:val="17365D" w:themeColor="text2" w:themeShade="BF"/>
          <w:sz w:val="12"/>
          <w:szCs w:val="12"/>
        </w:rPr>
      </w:pPr>
    </w:p>
    <w:p w:rsidR="00B8160E" w:rsidRDefault="00B8160E" w:rsidP="00550516">
      <w:pPr>
        <w:ind w:left="-426"/>
        <w:jc w:val="center"/>
        <w:rPr>
          <w:b/>
          <w:color w:val="17365D" w:themeColor="text2" w:themeShade="BF"/>
          <w:sz w:val="12"/>
          <w:szCs w:val="12"/>
        </w:rPr>
      </w:pPr>
    </w:p>
    <w:p w:rsidR="00B8160E" w:rsidRDefault="00B8160E" w:rsidP="00550516">
      <w:pPr>
        <w:ind w:left="-426"/>
        <w:jc w:val="center"/>
        <w:rPr>
          <w:b/>
          <w:color w:val="17365D" w:themeColor="text2" w:themeShade="BF"/>
          <w:sz w:val="12"/>
          <w:szCs w:val="12"/>
        </w:rPr>
      </w:pPr>
    </w:p>
    <w:p w:rsidR="00B8160E" w:rsidRPr="00550516" w:rsidRDefault="00B8160E" w:rsidP="00550516">
      <w:pPr>
        <w:ind w:left="-426"/>
        <w:jc w:val="center"/>
        <w:rPr>
          <w:b/>
          <w:color w:val="17365D" w:themeColor="text2" w:themeShade="BF"/>
          <w:sz w:val="12"/>
          <w:szCs w:val="12"/>
        </w:rPr>
      </w:pPr>
    </w:p>
    <w:p w:rsidR="00B8160E" w:rsidRDefault="00B8160E" w:rsidP="00550516">
      <w:pPr>
        <w:ind w:left="-426"/>
        <w:jc w:val="center"/>
        <w:rPr>
          <w:b/>
          <w:color w:val="17365D" w:themeColor="text2" w:themeShade="BF"/>
          <w:sz w:val="32"/>
          <w:szCs w:val="32"/>
        </w:rPr>
      </w:pPr>
    </w:p>
    <w:p w:rsidR="0057362D" w:rsidRPr="0057362D" w:rsidRDefault="0057362D" w:rsidP="0057362D">
      <w:pPr>
        <w:ind w:left="-426"/>
        <w:rPr>
          <w:b/>
          <w:color w:val="17365D" w:themeColor="text2" w:themeShade="BF"/>
          <w:sz w:val="40"/>
          <w:szCs w:val="40"/>
        </w:rPr>
      </w:pPr>
      <w:r w:rsidRPr="0057362D">
        <w:rPr>
          <w:b/>
          <w:color w:val="17365D" w:themeColor="text2" w:themeShade="BF"/>
          <w:sz w:val="40"/>
          <w:szCs w:val="40"/>
        </w:rPr>
        <w:t>Exhibitor</w:t>
      </w:r>
      <w:r w:rsidR="00661E8A">
        <w:rPr>
          <w:b/>
          <w:color w:val="17365D" w:themeColor="text2" w:themeShade="BF"/>
          <w:sz w:val="40"/>
          <w:szCs w:val="40"/>
        </w:rPr>
        <w:t>’</w:t>
      </w:r>
      <w:r w:rsidRPr="0057362D">
        <w:rPr>
          <w:b/>
          <w:color w:val="17365D" w:themeColor="text2" w:themeShade="BF"/>
          <w:sz w:val="40"/>
          <w:szCs w:val="40"/>
        </w:rPr>
        <w:t>s Form:</w:t>
      </w:r>
    </w:p>
    <w:p w:rsidR="0057362D" w:rsidRDefault="0057362D" w:rsidP="00550516">
      <w:pPr>
        <w:ind w:left="-426"/>
        <w:jc w:val="center"/>
        <w:rPr>
          <w:b/>
          <w:color w:val="17365D" w:themeColor="text2" w:themeShade="BF"/>
          <w:sz w:val="32"/>
          <w:szCs w:val="32"/>
        </w:rPr>
      </w:pPr>
    </w:p>
    <w:p w:rsidR="00550516" w:rsidRPr="00550516" w:rsidRDefault="00550516" w:rsidP="00550516">
      <w:pPr>
        <w:ind w:left="-426"/>
        <w:jc w:val="center"/>
        <w:rPr>
          <w:b/>
          <w:color w:val="17365D" w:themeColor="text2" w:themeShade="BF"/>
          <w:sz w:val="32"/>
          <w:szCs w:val="32"/>
        </w:rPr>
      </w:pPr>
      <w:r w:rsidRPr="00550516">
        <w:rPr>
          <w:b/>
          <w:color w:val="17365D" w:themeColor="text2" w:themeShade="BF"/>
          <w:sz w:val="32"/>
          <w:szCs w:val="32"/>
        </w:rPr>
        <w:t>Event Overview</w:t>
      </w:r>
    </w:p>
    <w:p w:rsidR="00550516" w:rsidRDefault="00550516" w:rsidP="00906831">
      <w:pPr>
        <w:ind w:left="-426"/>
        <w:jc w:val="both"/>
        <w:rPr>
          <w:b/>
          <w:color w:val="17365D" w:themeColor="text2" w:themeShade="BF"/>
        </w:rPr>
      </w:pPr>
    </w:p>
    <w:p w:rsidR="00293094" w:rsidRPr="00483E0A" w:rsidRDefault="00F11E11" w:rsidP="00906831">
      <w:pPr>
        <w:ind w:left="-426"/>
        <w:jc w:val="both"/>
        <w:rPr>
          <w:b/>
          <w:color w:val="17365D" w:themeColor="text2" w:themeShade="BF"/>
          <w:sz w:val="24"/>
          <w:szCs w:val="24"/>
        </w:rPr>
      </w:pPr>
      <w:r w:rsidRPr="00483E0A">
        <w:rPr>
          <w:b/>
          <w:color w:val="17365D" w:themeColor="text2" w:themeShade="BF"/>
          <w:sz w:val="24"/>
          <w:szCs w:val="24"/>
        </w:rPr>
        <w:t xml:space="preserve">We are delighted that you would like to take part!  </w:t>
      </w:r>
      <w:r w:rsidR="00F13723" w:rsidRPr="00483E0A">
        <w:rPr>
          <w:b/>
          <w:color w:val="17365D" w:themeColor="text2" w:themeShade="BF"/>
          <w:sz w:val="24"/>
          <w:szCs w:val="24"/>
        </w:rPr>
        <w:t xml:space="preserve">This Isle of Wight British Science Week Event will be run on 2 separate dates: </w:t>
      </w:r>
    </w:p>
    <w:p w:rsidR="00F11E11" w:rsidRDefault="00F11E11" w:rsidP="00906831">
      <w:pPr>
        <w:ind w:left="-426"/>
        <w:jc w:val="both"/>
        <w:rPr>
          <w:b/>
          <w:color w:val="17365D" w:themeColor="text2" w:themeShade="BF"/>
        </w:rPr>
      </w:pPr>
    </w:p>
    <w:p w:rsidR="00483E0A" w:rsidRDefault="00F13723" w:rsidP="00F11E11">
      <w:pPr>
        <w:ind w:left="-426"/>
        <w:jc w:val="center"/>
        <w:rPr>
          <w:b/>
          <w:color w:val="17365D" w:themeColor="text2" w:themeShade="BF"/>
          <w:sz w:val="28"/>
          <w:szCs w:val="28"/>
        </w:rPr>
      </w:pPr>
      <w:r w:rsidRPr="00F11E11">
        <w:rPr>
          <w:b/>
          <w:color w:val="17365D" w:themeColor="text2" w:themeShade="BF"/>
          <w:sz w:val="28"/>
          <w:szCs w:val="28"/>
        </w:rPr>
        <w:t>Friday 6</w:t>
      </w:r>
      <w:r w:rsidRPr="00F11E11">
        <w:rPr>
          <w:b/>
          <w:color w:val="17365D" w:themeColor="text2" w:themeShade="BF"/>
          <w:sz w:val="28"/>
          <w:szCs w:val="28"/>
          <w:vertAlign w:val="superscript"/>
        </w:rPr>
        <w:t>th</w:t>
      </w:r>
      <w:r w:rsidR="00483E0A">
        <w:rPr>
          <w:b/>
          <w:color w:val="17365D" w:themeColor="text2" w:themeShade="BF"/>
          <w:sz w:val="28"/>
          <w:szCs w:val="28"/>
        </w:rPr>
        <w:t xml:space="preserve"> March 2020 </w:t>
      </w:r>
    </w:p>
    <w:p w:rsidR="00483E0A" w:rsidRDefault="00F13723" w:rsidP="00F11E11">
      <w:pPr>
        <w:ind w:left="-426"/>
        <w:jc w:val="center"/>
        <w:rPr>
          <w:b/>
          <w:color w:val="17365D" w:themeColor="text2" w:themeShade="BF"/>
          <w:sz w:val="28"/>
          <w:szCs w:val="28"/>
        </w:rPr>
      </w:pPr>
      <w:r w:rsidRPr="00F11E11">
        <w:rPr>
          <w:b/>
          <w:color w:val="17365D" w:themeColor="text2" w:themeShade="BF"/>
          <w:sz w:val="28"/>
          <w:szCs w:val="28"/>
        </w:rPr>
        <w:t>Friday 13</w:t>
      </w:r>
      <w:r w:rsidRPr="00F11E11">
        <w:rPr>
          <w:b/>
          <w:color w:val="17365D" w:themeColor="text2" w:themeShade="BF"/>
          <w:sz w:val="28"/>
          <w:szCs w:val="28"/>
          <w:vertAlign w:val="superscript"/>
        </w:rPr>
        <w:t>th</w:t>
      </w:r>
      <w:r w:rsidRPr="00F11E11">
        <w:rPr>
          <w:b/>
          <w:color w:val="17365D" w:themeColor="text2" w:themeShade="BF"/>
          <w:sz w:val="28"/>
          <w:szCs w:val="28"/>
        </w:rPr>
        <w:t xml:space="preserve"> March 2020</w:t>
      </w:r>
      <w:r w:rsidR="00F11E11" w:rsidRPr="00F11E11">
        <w:rPr>
          <w:b/>
          <w:color w:val="17365D" w:themeColor="text2" w:themeShade="BF"/>
          <w:sz w:val="28"/>
          <w:szCs w:val="28"/>
        </w:rPr>
        <w:t xml:space="preserve"> </w:t>
      </w:r>
    </w:p>
    <w:p w:rsidR="00293094" w:rsidRPr="00F11E11" w:rsidRDefault="00F11E11" w:rsidP="00F11E11">
      <w:pPr>
        <w:ind w:left="-426"/>
        <w:jc w:val="center"/>
        <w:rPr>
          <w:b/>
          <w:color w:val="17365D" w:themeColor="text2" w:themeShade="BF"/>
          <w:sz w:val="28"/>
          <w:szCs w:val="28"/>
        </w:rPr>
      </w:pPr>
      <w:r w:rsidRPr="00F11E11">
        <w:rPr>
          <w:b/>
          <w:color w:val="17365D" w:themeColor="text2" w:themeShade="BF"/>
          <w:sz w:val="28"/>
          <w:szCs w:val="28"/>
        </w:rPr>
        <w:t>11am until 8pm</w:t>
      </w:r>
    </w:p>
    <w:p w:rsidR="00293094" w:rsidRPr="00483E0A" w:rsidRDefault="00293094" w:rsidP="00906831">
      <w:pPr>
        <w:ind w:left="-426"/>
        <w:jc w:val="both"/>
        <w:rPr>
          <w:b/>
          <w:color w:val="17365D" w:themeColor="text2" w:themeShade="BF"/>
          <w:sz w:val="24"/>
          <w:szCs w:val="24"/>
        </w:rPr>
      </w:pPr>
    </w:p>
    <w:p w:rsidR="00F11E11" w:rsidRDefault="002B047A" w:rsidP="00F11E11">
      <w:pPr>
        <w:pStyle w:val="ListParagraph"/>
        <w:numPr>
          <w:ilvl w:val="0"/>
          <w:numId w:val="4"/>
        </w:numPr>
        <w:jc w:val="both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Exhibitor</w:t>
      </w:r>
      <w:r w:rsidR="00F13723" w:rsidRPr="00483E0A">
        <w:rPr>
          <w:b/>
          <w:color w:val="17365D" w:themeColor="text2" w:themeShade="BF"/>
          <w:sz w:val="24"/>
          <w:szCs w:val="24"/>
        </w:rPr>
        <w:t>s are welcome to attend either 1 day or both days</w:t>
      </w:r>
      <w:r w:rsidR="00F11E11" w:rsidRPr="00483E0A">
        <w:rPr>
          <w:b/>
          <w:color w:val="17365D" w:themeColor="text2" w:themeShade="BF"/>
          <w:sz w:val="24"/>
          <w:szCs w:val="24"/>
        </w:rPr>
        <w:t xml:space="preserve">, with each day running </w:t>
      </w:r>
      <w:r w:rsidR="00F13723" w:rsidRPr="00483E0A">
        <w:rPr>
          <w:b/>
          <w:color w:val="17365D" w:themeColor="text2" w:themeShade="BF"/>
          <w:sz w:val="24"/>
          <w:szCs w:val="24"/>
        </w:rPr>
        <w:t>from 11am – 8pm.</w:t>
      </w:r>
      <w:r w:rsidR="00550516" w:rsidRPr="00483E0A">
        <w:rPr>
          <w:b/>
          <w:color w:val="17365D" w:themeColor="text2" w:themeShade="BF"/>
          <w:sz w:val="24"/>
          <w:szCs w:val="24"/>
        </w:rPr>
        <w:t xml:space="preserve"> </w:t>
      </w:r>
    </w:p>
    <w:p w:rsidR="00483E0A" w:rsidRPr="00483E0A" w:rsidRDefault="00483E0A" w:rsidP="00483E0A">
      <w:pPr>
        <w:pStyle w:val="ListParagraph"/>
        <w:ind w:left="294"/>
        <w:jc w:val="both"/>
        <w:rPr>
          <w:b/>
          <w:color w:val="17365D" w:themeColor="text2" w:themeShade="BF"/>
          <w:sz w:val="24"/>
          <w:szCs w:val="24"/>
        </w:rPr>
      </w:pPr>
    </w:p>
    <w:p w:rsidR="00526AAD" w:rsidRPr="00483E0A" w:rsidRDefault="00550516" w:rsidP="00F11E11">
      <w:pPr>
        <w:pStyle w:val="ListParagraph"/>
        <w:numPr>
          <w:ilvl w:val="0"/>
          <w:numId w:val="4"/>
        </w:numPr>
        <w:jc w:val="both"/>
        <w:rPr>
          <w:b/>
          <w:color w:val="17365D" w:themeColor="text2" w:themeShade="BF"/>
          <w:sz w:val="24"/>
          <w:szCs w:val="24"/>
        </w:rPr>
      </w:pPr>
      <w:r w:rsidRPr="00483E0A">
        <w:rPr>
          <w:b/>
          <w:color w:val="17365D" w:themeColor="text2" w:themeShade="BF"/>
          <w:sz w:val="24"/>
          <w:szCs w:val="24"/>
        </w:rPr>
        <w:t>The E</w:t>
      </w:r>
      <w:r w:rsidR="00F13723" w:rsidRPr="00483E0A">
        <w:rPr>
          <w:b/>
          <w:color w:val="17365D" w:themeColor="text2" w:themeShade="BF"/>
          <w:sz w:val="24"/>
          <w:szCs w:val="24"/>
        </w:rPr>
        <w:t xml:space="preserve">vent </w:t>
      </w:r>
      <w:r w:rsidRPr="00483E0A">
        <w:rPr>
          <w:b/>
          <w:color w:val="17365D" w:themeColor="text2" w:themeShade="BF"/>
          <w:sz w:val="24"/>
          <w:szCs w:val="24"/>
        </w:rPr>
        <w:t xml:space="preserve">duration </w:t>
      </w:r>
      <w:r w:rsidR="00F13723" w:rsidRPr="00483E0A">
        <w:rPr>
          <w:b/>
          <w:color w:val="17365D" w:themeColor="text2" w:themeShade="BF"/>
          <w:sz w:val="24"/>
          <w:szCs w:val="24"/>
        </w:rPr>
        <w:t xml:space="preserve">will be split into ‘Day’ and ‘Evening’ </w:t>
      </w:r>
      <w:r w:rsidR="00C647A0">
        <w:rPr>
          <w:b/>
          <w:color w:val="17365D" w:themeColor="text2" w:themeShade="BF"/>
          <w:sz w:val="24"/>
          <w:szCs w:val="24"/>
        </w:rPr>
        <w:t>Sessions</w:t>
      </w:r>
      <w:r w:rsidR="00F13723" w:rsidRPr="00483E0A">
        <w:rPr>
          <w:b/>
          <w:color w:val="17365D" w:themeColor="text2" w:themeShade="BF"/>
          <w:sz w:val="24"/>
          <w:szCs w:val="24"/>
        </w:rPr>
        <w:t xml:space="preserve"> and </w:t>
      </w:r>
      <w:r w:rsidR="002B047A">
        <w:rPr>
          <w:b/>
          <w:color w:val="17365D" w:themeColor="text2" w:themeShade="BF"/>
          <w:sz w:val="24"/>
          <w:szCs w:val="24"/>
        </w:rPr>
        <w:t>Exhibitors</w:t>
      </w:r>
      <w:r w:rsidR="00F13723" w:rsidRPr="00483E0A">
        <w:rPr>
          <w:b/>
          <w:color w:val="17365D" w:themeColor="text2" w:themeShade="BF"/>
          <w:sz w:val="24"/>
          <w:szCs w:val="24"/>
        </w:rPr>
        <w:t xml:space="preserve"> are welcome to attend e</w:t>
      </w:r>
      <w:r w:rsidR="00F11E11" w:rsidRPr="00483E0A">
        <w:rPr>
          <w:b/>
          <w:color w:val="17365D" w:themeColor="text2" w:themeShade="BF"/>
          <w:sz w:val="24"/>
          <w:szCs w:val="24"/>
        </w:rPr>
        <w:t>i</w:t>
      </w:r>
      <w:r w:rsidR="00F13723" w:rsidRPr="00483E0A">
        <w:rPr>
          <w:b/>
          <w:color w:val="17365D" w:themeColor="text2" w:themeShade="BF"/>
          <w:sz w:val="24"/>
          <w:szCs w:val="24"/>
        </w:rPr>
        <w:t xml:space="preserve">ther the </w:t>
      </w:r>
      <w:r w:rsidRPr="00483E0A">
        <w:rPr>
          <w:b/>
          <w:color w:val="17365D" w:themeColor="text2" w:themeShade="BF"/>
          <w:sz w:val="24"/>
          <w:szCs w:val="24"/>
        </w:rPr>
        <w:t>‘</w:t>
      </w:r>
      <w:r w:rsidR="00F13723" w:rsidRPr="00483E0A">
        <w:rPr>
          <w:b/>
          <w:color w:val="17365D" w:themeColor="text2" w:themeShade="BF"/>
          <w:sz w:val="24"/>
          <w:szCs w:val="24"/>
        </w:rPr>
        <w:t>D</w:t>
      </w:r>
      <w:r w:rsidRPr="00483E0A">
        <w:rPr>
          <w:b/>
          <w:color w:val="17365D" w:themeColor="text2" w:themeShade="BF"/>
          <w:sz w:val="24"/>
          <w:szCs w:val="24"/>
        </w:rPr>
        <w:t>ay’, ‘Evening’ or Both event times, which</w:t>
      </w:r>
      <w:r w:rsidR="00F13723" w:rsidRPr="00483E0A">
        <w:rPr>
          <w:b/>
          <w:color w:val="17365D" w:themeColor="text2" w:themeShade="BF"/>
          <w:sz w:val="24"/>
          <w:szCs w:val="24"/>
        </w:rPr>
        <w:t xml:space="preserve">ever is easiest for you. </w:t>
      </w:r>
    </w:p>
    <w:p w:rsidR="00526AAD" w:rsidRPr="00483E0A" w:rsidRDefault="00526AAD" w:rsidP="00906831">
      <w:pPr>
        <w:ind w:left="-426"/>
        <w:jc w:val="both"/>
        <w:rPr>
          <w:b/>
          <w:color w:val="17365D" w:themeColor="text2" w:themeShade="BF"/>
          <w:sz w:val="24"/>
          <w:szCs w:val="24"/>
        </w:rPr>
      </w:pPr>
    </w:p>
    <w:p w:rsidR="00526AAD" w:rsidRPr="00483E0A" w:rsidRDefault="00483E0A" w:rsidP="00906831">
      <w:pPr>
        <w:ind w:left="-426"/>
        <w:jc w:val="both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Please see below for the Event D</w:t>
      </w:r>
      <w:r w:rsidR="00F13723" w:rsidRPr="00483E0A">
        <w:rPr>
          <w:b/>
          <w:color w:val="17365D" w:themeColor="text2" w:themeShade="BF"/>
          <w:sz w:val="24"/>
          <w:szCs w:val="24"/>
        </w:rPr>
        <w:t xml:space="preserve">ay </w:t>
      </w:r>
      <w:r>
        <w:rPr>
          <w:b/>
          <w:color w:val="17365D" w:themeColor="text2" w:themeShade="BF"/>
          <w:sz w:val="24"/>
          <w:szCs w:val="24"/>
        </w:rPr>
        <w:t>+ Evening</w:t>
      </w:r>
      <w:r w:rsidR="00550516" w:rsidRPr="00483E0A">
        <w:rPr>
          <w:b/>
          <w:color w:val="17365D" w:themeColor="text2" w:themeShade="BF"/>
          <w:sz w:val="24"/>
          <w:szCs w:val="24"/>
        </w:rPr>
        <w:t xml:space="preserve"> </w:t>
      </w:r>
      <w:r>
        <w:rPr>
          <w:b/>
          <w:color w:val="17365D" w:themeColor="text2" w:themeShade="BF"/>
          <w:sz w:val="24"/>
          <w:szCs w:val="24"/>
        </w:rPr>
        <w:t>Schedule;</w:t>
      </w:r>
      <w:r w:rsidR="00F13723" w:rsidRPr="00483E0A">
        <w:rPr>
          <w:b/>
          <w:color w:val="17365D" w:themeColor="text2" w:themeShade="BF"/>
          <w:sz w:val="24"/>
          <w:szCs w:val="24"/>
        </w:rPr>
        <w:t xml:space="preserve"> this may be subject to change d</w:t>
      </w:r>
      <w:r w:rsidR="00F11E11" w:rsidRPr="00483E0A">
        <w:rPr>
          <w:b/>
          <w:color w:val="17365D" w:themeColor="text2" w:themeShade="BF"/>
          <w:sz w:val="24"/>
          <w:szCs w:val="24"/>
        </w:rPr>
        <w:t xml:space="preserve">epending on </w:t>
      </w:r>
      <w:r w:rsidR="00F13723" w:rsidRPr="00483E0A">
        <w:rPr>
          <w:b/>
          <w:color w:val="17365D" w:themeColor="text2" w:themeShade="BF"/>
          <w:sz w:val="24"/>
          <w:szCs w:val="24"/>
        </w:rPr>
        <w:t>organisation</w:t>
      </w:r>
      <w:r w:rsidR="00F11E11" w:rsidRPr="00483E0A">
        <w:rPr>
          <w:b/>
          <w:color w:val="17365D" w:themeColor="text2" w:themeShade="BF"/>
          <w:sz w:val="24"/>
          <w:szCs w:val="24"/>
        </w:rPr>
        <w:t>al</w:t>
      </w:r>
      <w:r w:rsidR="00F13723" w:rsidRPr="00483E0A">
        <w:rPr>
          <w:b/>
          <w:color w:val="17365D" w:themeColor="text2" w:themeShade="BF"/>
          <w:sz w:val="24"/>
          <w:szCs w:val="24"/>
        </w:rPr>
        <w:t xml:space="preserve"> participation</w:t>
      </w:r>
      <w:r w:rsidR="00F11E11" w:rsidRPr="00483E0A">
        <w:rPr>
          <w:b/>
          <w:color w:val="17365D" w:themeColor="text2" w:themeShade="BF"/>
          <w:sz w:val="24"/>
          <w:szCs w:val="24"/>
        </w:rPr>
        <w:t xml:space="preserve"> and</w:t>
      </w:r>
      <w:r w:rsidR="002C30C9" w:rsidRPr="00483E0A">
        <w:rPr>
          <w:b/>
          <w:color w:val="17365D" w:themeColor="text2" w:themeShade="BF"/>
          <w:sz w:val="24"/>
          <w:szCs w:val="24"/>
        </w:rPr>
        <w:t xml:space="preserve"> space</w:t>
      </w:r>
      <w:r w:rsidR="00F11E11" w:rsidRPr="00483E0A">
        <w:rPr>
          <w:b/>
          <w:color w:val="17365D" w:themeColor="text2" w:themeShade="BF"/>
          <w:sz w:val="24"/>
          <w:szCs w:val="24"/>
        </w:rPr>
        <w:t xml:space="preserve"> availability.</w:t>
      </w:r>
    </w:p>
    <w:p w:rsidR="00483E0A" w:rsidRPr="00483E0A" w:rsidRDefault="00483E0A" w:rsidP="00906831">
      <w:pPr>
        <w:ind w:left="-426"/>
        <w:jc w:val="both"/>
        <w:rPr>
          <w:b/>
          <w:color w:val="17365D" w:themeColor="text2" w:themeShade="BF"/>
          <w:sz w:val="24"/>
          <w:szCs w:val="24"/>
        </w:rPr>
      </w:pPr>
    </w:p>
    <w:p w:rsidR="00483E0A" w:rsidRPr="00483E0A" w:rsidRDefault="00483E0A" w:rsidP="00906831">
      <w:pPr>
        <w:ind w:left="-426"/>
        <w:jc w:val="both"/>
        <w:rPr>
          <w:b/>
          <w:color w:val="17365D" w:themeColor="text2" w:themeShade="BF"/>
          <w:sz w:val="24"/>
          <w:szCs w:val="24"/>
        </w:rPr>
      </w:pPr>
    </w:p>
    <w:p w:rsidR="00483E0A" w:rsidRPr="00483E0A" w:rsidRDefault="00B97BC7" w:rsidP="00906831">
      <w:pPr>
        <w:ind w:left="-426"/>
        <w:jc w:val="both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INTERACTIVE </w:t>
      </w:r>
      <w:r w:rsidR="00483E0A">
        <w:rPr>
          <w:b/>
          <w:color w:val="17365D" w:themeColor="text2" w:themeShade="BF"/>
          <w:sz w:val="24"/>
          <w:szCs w:val="24"/>
        </w:rPr>
        <w:t>WORKSHOPS</w:t>
      </w:r>
    </w:p>
    <w:p w:rsidR="00483E0A" w:rsidRDefault="00483E0A" w:rsidP="00483E0A">
      <w:pPr>
        <w:ind w:left="-426"/>
        <w:rPr>
          <w:b/>
          <w:color w:val="17365D" w:themeColor="text2" w:themeShade="BF"/>
          <w:sz w:val="24"/>
          <w:szCs w:val="24"/>
        </w:rPr>
      </w:pPr>
    </w:p>
    <w:p w:rsidR="00483E0A" w:rsidRPr="003B03FB" w:rsidRDefault="00B97BC7" w:rsidP="00483E0A">
      <w:pPr>
        <w:ind w:left="-426"/>
        <w:rPr>
          <w:color w:val="17365D" w:themeColor="text2" w:themeShade="BF"/>
          <w:sz w:val="24"/>
          <w:szCs w:val="24"/>
        </w:rPr>
      </w:pPr>
      <w:r w:rsidRPr="003B03FB">
        <w:rPr>
          <w:color w:val="17365D" w:themeColor="text2" w:themeShade="BF"/>
          <w:sz w:val="24"/>
          <w:szCs w:val="24"/>
        </w:rPr>
        <w:t>There are 6 interactive workshops throughout the day and early evening</w:t>
      </w:r>
      <w:r w:rsidR="00671B1B">
        <w:rPr>
          <w:color w:val="17365D" w:themeColor="text2" w:themeShade="BF"/>
          <w:sz w:val="24"/>
          <w:szCs w:val="24"/>
        </w:rPr>
        <w:t xml:space="preserve"> sessions</w:t>
      </w:r>
      <w:r w:rsidRPr="003B03FB">
        <w:rPr>
          <w:color w:val="17365D" w:themeColor="text2" w:themeShade="BF"/>
          <w:sz w:val="24"/>
          <w:szCs w:val="24"/>
        </w:rPr>
        <w:t xml:space="preserve">. Up to 3 different ½hr workshops can be accommodated at the same time, in 3 different areas of the site.  This is to manage large groups, with up to 10 participants per workshop. </w:t>
      </w:r>
      <w:r w:rsidR="00483E0A" w:rsidRPr="003B03FB">
        <w:rPr>
          <w:color w:val="17365D" w:themeColor="text2" w:themeShade="BF"/>
          <w:sz w:val="24"/>
          <w:szCs w:val="24"/>
        </w:rPr>
        <w:t xml:space="preserve">If you would like to run a ½hr Workshop, please add this to your form.  Workshops </w:t>
      </w:r>
      <w:r w:rsidRPr="003B03FB">
        <w:rPr>
          <w:color w:val="17365D" w:themeColor="text2" w:themeShade="BF"/>
          <w:sz w:val="24"/>
          <w:szCs w:val="24"/>
        </w:rPr>
        <w:t xml:space="preserve">can </w:t>
      </w:r>
      <w:r w:rsidR="00483E0A" w:rsidRPr="003B03FB">
        <w:rPr>
          <w:color w:val="17365D" w:themeColor="text2" w:themeShade="BF"/>
          <w:sz w:val="24"/>
          <w:szCs w:val="24"/>
        </w:rPr>
        <w:t>be repeated later on during the day.</w:t>
      </w:r>
    </w:p>
    <w:p w:rsidR="00B97BC7" w:rsidRPr="00B97BC7" w:rsidRDefault="00B97BC7" w:rsidP="00483E0A">
      <w:pPr>
        <w:ind w:left="-426"/>
        <w:rPr>
          <w:b/>
          <w:color w:val="17365D" w:themeColor="text2" w:themeShade="BF"/>
          <w:sz w:val="24"/>
          <w:szCs w:val="24"/>
        </w:rPr>
      </w:pPr>
    </w:p>
    <w:p w:rsidR="00B97BC7" w:rsidRDefault="00B97BC7" w:rsidP="003B03FB">
      <w:pPr>
        <w:tabs>
          <w:tab w:val="left" w:pos="2977"/>
        </w:tabs>
        <w:ind w:left="-426"/>
        <w:jc w:val="both"/>
        <w:rPr>
          <w:b/>
          <w:color w:val="17365D" w:themeColor="text2" w:themeShade="BF"/>
        </w:rPr>
      </w:pPr>
      <w:proofErr w:type="spellStart"/>
      <w:proofErr w:type="gramStart"/>
      <w:r>
        <w:rPr>
          <w:b/>
          <w:color w:val="17365D" w:themeColor="text2" w:themeShade="BF"/>
          <w:sz w:val="24"/>
          <w:szCs w:val="24"/>
        </w:rPr>
        <w:t>e.g</w:t>
      </w:r>
      <w:proofErr w:type="spellEnd"/>
      <w:r>
        <w:rPr>
          <w:b/>
          <w:color w:val="17365D" w:themeColor="text2" w:themeShade="BF"/>
          <w:sz w:val="24"/>
          <w:szCs w:val="24"/>
        </w:rPr>
        <w:t xml:space="preserve">  </w:t>
      </w:r>
      <w:r w:rsidR="003B03FB">
        <w:rPr>
          <w:b/>
          <w:color w:val="17365D" w:themeColor="text2" w:themeShade="BF"/>
        </w:rPr>
        <w:t>Workshop</w:t>
      </w:r>
      <w:proofErr w:type="gramEnd"/>
      <w:r w:rsidR="003B03FB">
        <w:rPr>
          <w:b/>
          <w:color w:val="17365D" w:themeColor="text2" w:themeShade="BF"/>
        </w:rPr>
        <w:t xml:space="preserve"> 1: </w:t>
      </w:r>
      <w:r>
        <w:rPr>
          <w:b/>
          <w:color w:val="17365D" w:themeColor="text2" w:themeShade="BF"/>
        </w:rPr>
        <w:t>11:30am - 12pm  A= ‘Geology in a Jar’  B= ‘</w:t>
      </w:r>
      <w:r w:rsidR="003B03FB">
        <w:rPr>
          <w:b/>
          <w:color w:val="17365D" w:themeColor="text2" w:themeShade="BF"/>
        </w:rPr>
        <w:t>Erupting</w:t>
      </w:r>
      <w:r>
        <w:rPr>
          <w:b/>
          <w:color w:val="17365D" w:themeColor="text2" w:themeShade="BF"/>
        </w:rPr>
        <w:t xml:space="preserve"> Volcanoes</w:t>
      </w:r>
      <w:r w:rsidR="003B03FB">
        <w:rPr>
          <w:b/>
          <w:color w:val="17365D" w:themeColor="text2" w:themeShade="BF"/>
        </w:rPr>
        <w:t>!</w:t>
      </w:r>
      <w:r>
        <w:rPr>
          <w:b/>
          <w:color w:val="17365D" w:themeColor="text2" w:themeShade="BF"/>
        </w:rPr>
        <w:t>’  C= ‘</w:t>
      </w:r>
      <w:r w:rsidR="003B03FB">
        <w:rPr>
          <w:b/>
          <w:color w:val="17365D" w:themeColor="text2" w:themeShade="BF"/>
        </w:rPr>
        <w:t>Exploding Rockets!</w:t>
      </w:r>
      <w:r>
        <w:rPr>
          <w:b/>
          <w:color w:val="17365D" w:themeColor="text2" w:themeShade="BF"/>
        </w:rPr>
        <w:t>’</w:t>
      </w:r>
    </w:p>
    <w:p w:rsidR="00B97BC7" w:rsidRDefault="00B97BC7" w:rsidP="00B97BC7">
      <w:pPr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Workshop 2:</w:t>
      </w:r>
      <w:r w:rsidR="003B03FB">
        <w:rPr>
          <w:b/>
          <w:color w:val="17365D" w:themeColor="text2" w:themeShade="BF"/>
        </w:rPr>
        <w:t xml:space="preserve"> </w:t>
      </w:r>
      <w:r>
        <w:rPr>
          <w:b/>
          <w:color w:val="17365D" w:themeColor="text2" w:themeShade="BF"/>
        </w:rPr>
        <w:t>1pm – 1:30pm</w:t>
      </w:r>
      <w:r w:rsidR="003B03FB">
        <w:rPr>
          <w:b/>
          <w:color w:val="17365D" w:themeColor="text2" w:themeShade="BF"/>
        </w:rPr>
        <w:tab/>
      </w:r>
      <w:r w:rsidR="003B03FB">
        <w:rPr>
          <w:b/>
          <w:color w:val="17365D" w:themeColor="text2" w:themeShade="BF"/>
        </w:rPr>
        <w:tab/>
      </w:r>
    </w:p>
    <w:p w:rsidR="00B97BC7" w:rsidRDefault="00B97BC7" w:rsidP="00B97BC7">
      <w:pPr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Workshop 3:</w:t>
      </w:r>
      <w:r w:rsidR="003B03FB">
        <w:rPr>
          <w:b/>
          <w:color w:val="17365D" w:themeColor="text2" w:themeShade="BF"/>
        </w:rPr>
        <w:t xml:space="preserve"> </w:t>
      </w:r>
      <w:r>
        <w:rPr>
          <w:b/>
          <w:color w:val="17365D" w:themeColor="text2" w:themeShade="BF"/>
        </w:rPr>
        <w:t>2pm – 2:30pm</w:t>
      </w:r>
    </w:p>
    <w:p w:rsidR="00B97BC7" w:rsidRDefault="00B97BC7" w:rsidP="003B03FB">
      <w:pPr>
        <w:tabs>
          <w:tab w:val="left" w:pos="2835"/>
        </w:tabs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Workshop 4:</w:t>
      </w:r>
      <w:r w:rsidR="003B03FB">
        <w:rPr>
          <w:b/>
          <w:color w:val="17365D" w:themeColor="text2" w:themeShade="BF"/>
        </w:rPr>
        <w:t xml:space="preserve"> </w:t>
      </w:r>
      <w:r>
        <w:rPr>
          <w:b/>
          <w:color w:val="17365D" w:themeColor="text2" w:themeShade="BF"/>
        </w:rPr>
        <w:t xml:space="preserve">3:30 – 4pm </w:t>
      </w:r>
      <w:r w:rsidR="003B03FB">
        <w:rPr>
          <w:b/>
          <w:color w:val="17365D" w:themeColor="text2" w:themeShade="BF"/>
        </w:rPr>
        <w:tab/>
        <w:t xml:space="preserve">A= ‘Geology in a </w:t>
      </w:r>
      <w:proofErr w:type="gramStart"/>
      <w:r w:rsidR="003B03FB">
        <w:rPr>
          <w:b/>
          <w:color w:val="17365D" w:themeColor="text2" w:themeShade="BF"/>
        </w:rPr>
        <w:t>Jar’  B</w:t>
      </w:r>
      <w:proofErr w:type="gramEnd"/>
      <w:r w:rsidR="003B03FB">
        <w:rPr>
          <w:b/>
          <w:color w:val="17365D" w:themeColor="text2" w:themeShade="BF"/>
        </w:rPr>
        <w:t>= ‘Erupting Volcanoes!’  C= ‘Exploding Rockets!’</w:t>
      </w:r>
    </w:p>
    <w:p w:rsidR="00B97BC7" w:rsidRDefault="00B97BC7" w:rsidP="00B97BC7">
      <w:pPr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Workshop 5:</w:t>
      </w:r>
      <w:r w:rsidR="003B03FB">
        <w:rPr>
          <w:b/>
          <w:color w:val="17365D" w:themeColor="text2" w:themeShade="BF"/>
        </w:rPr>
        <w:t xml:space="preserve"> </w:t>
      </w:r>
      <w:r>
        <w:rPr>
          <w:b/>
          <w:color w:val="17365D" w:themeColor="text2" w:themeShade="BF"/>
        </w:rPr>
        <w:t>5pm – 5:30</w:t>
      </w:r>
    </w:p>
    <w:p w:rsidR="00B97BC7" w:rsidRDefault="00B97BC7" w:rsidP="00B97BC7">
      <w:pPr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Workshop 6:</w:t>
      </w:r>
      <w:r w:rsidR="003B03FB">
        <w:rPr>
          <w:b/>
          <w:color w:val="17365D" w:themeColor="text2" w:themeShade="BF"/>
        </w:rPr>
        <w:t xml:space="preserve"> </w:t>
      </w:r>
      <w:r>
        <w:rPr>
          <w:b/>
          <w:color w:val="17365D" w:themeColor="text2" w:themeShade="BF"/>
        </w:rPr>
        <w:t>6pm – 6:30pm</w:t>
      </w:r>
    </w:p>
    <w:p w:rsidR="00B97BC7" w:rsidRDefault="00B97BC7" w:rsidP="00B97BC7">
      <w:pPr>
        <w:jc w:val="both"/>
        <w:rPr>
          <w:b/>
          <w:color w:val="17365D" w:themeColor="text2" w:themeShade="BF"/>
        </w:rPr>
      </w:pPr>
    </w:p>
    <w:p w:rsidR="00483E0A" w:rsidRDefault="00483E0A" w:rsidP="00483E0A">
      <w:pPr>
        <w:ind w:left="-426"/>
        <w:jc w:val="both"/>
        <w:rPr>
          <w:b/>
          <w:color w:val="17365D" w:themeColor="text2" w:themeShade="BF"/>
          <w:sz w:val="24"/>
          <w:szCs w:val="24"/>
        </w:rPr>
      </w:pPr>
    </w:p>
    <w:p w:rsidR="0057362D" w:rsidRDefault="0057362D" w:rsidP="00483E0A">
      <w:pPr>
        <w:ind w:left="-426"/>
        <w:jc w:val="both"/>
        <w:rPr>
          <w:b/>
          <w:color w:val="17365D" w:themeColor="text2" w:themeShade="BF"/>
          <w:sz w:val="24"/>
          <w:szCs w:val="24"/>
        </w:rPr>
      </w:pPr>
    </w:p>
    <w:p w:rsidR="0057362D" w:rsidRDefault="0057362D" w:rsidP="00483E0A">
      <w:pPr>
        <w:ind w:left="-426"/>
        <w:jc w:val="both"/>
        <w:rPr>
          <w:b/>
          <w:color w:val="17365D" w:themeColor="text2" w:themeShade="BF"/>
          <w:sz w:val="24"/>
          <w:szCs w:val="24"/>
        </w:rPr>
      </w:pPr>
    </w:p>
    <w:p w:rsidR="0057362D" w:rsidRDefault="0057362D" w:rsidP="00483E0A">
      <w:pPr>
        <w:ind w:left="-426"/>
        <w:jc w:val="both"/>
        <w:rPr>
          <w:b/>
          <w:color w:val="17365D" w:themeColor="text2" w:themeShade="BF"/>
          <w:sz w:val="24"/>
          <w:szCs w:val="24"/>
        </w:rPr>
      </w:pPr>
    </w:p>
    <w:p w:rsidR="0057362D" w:rsidRDefault="0057362D" w:rsidP="00483E0A">
      <w:pPr>
        <w:ind w:left="-426"/>
        <w:jc w:val="both"/>
        <w:rPr>
          <w:b/>
          <w:color w:val="17365D" w:themeColor="text2" w:themeShade="BF"/>
          <w:sz w:val="24"/>
          <w:szCs w:val="24"/>
        </w:rPr>
      </w:pPr>
    </w:p>
    <w:p w:rsidR="0057362D" w:rsidRDefault="0057362D" w:rsidP="00483E0A">
      <w:pPr>
        <w:ind w:left="-426"/>
        <w:jc w:val="both"/>
        <w:rPr>
          <w:b/>
          <w:color w:val="17365D" w:themeColor="text2" w:themeShade="BF"/>
          <w:sz w:val="24"/>
          <w:szCs w:val="24"/>
        </w:rPr>
      </w:pPr>
    </w:p>
    <w:p w:rsidR="0057362D" w:rsidRDefault="0057362D" w:rsidP="00483E0A">
      <w:pPr>
        <w:ind w:left="-426"/>
        <w:jc w:val="both"/>
        <w:rPr>
          <w:b/>
          <w:color w:val="17365D" w:themeColor="text2" w:themeShade="BF"/>
          <w:sz w:val="24"/>
          <w:szCs w:val="24"/>
        </w:rPr>
      </w:pPr>
    </w:p>
    <w:p w:rsidR="00483E0A" w:rsidRDefault="00483E0A" w:rsidP="00483E0A">
      <w:pPr>
        <w:ind w:left="-426"/>
        <w:jc w:val="both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INTERACTIVE DISPLAYS</w:t>
      </w:r>
    </w:p>
    <w:p w:rsidR="00483E0A" w:rsidRDefault="00483E0A" w:rsidP="00483E0A">
      <w:pPr>
        <w:ind w:left="-426"/>
        <w:jc w:val="both"/>
        <w:rPr>
          <w:b/>
          <w:color w:val="17365D" w:themeColor="text2" w:themeShade="BF"/>
          <w:sz w:val="24"/>
          <w:szCs w:val="24"/>
        </w:rPr>
      </w:pPr>
    </w:p>
    <w:p w:rsidR="00483E0A" w:rsidRPr="003B03FB" w:rsidRDefault="00483E0A" w:rsidP="00483E0A">
      <w:pPr>
        <w:ind w:left="-426"/>
        <w:jc w:val="both"/>
        <w:rPr>
          <w:color w:val="17365D" w:themeColor="text2" w:themeShade="BF"/>
          <w:sz w:val="24"/>
          <w:szCs w:val="24"/>
        </w:rPr>
      </w:pPr>
      <w:r w:rsidRPr="003B03FB">
        <w:rPr>
          <w:color w:val="17365D" w:themeColor="text2" w:themeShade="BF"/>
          <w:sz w:val="24"/>
          <w:szCs w:val="24"/>
        </w:rPr>
        <w:t>Interactive Displays/Tables will be running throughout the day (11am – 5pm) whilst the ½ workshops run.  So visitors who do not wish to take part in workshops can have the ti</w:t>
      </w:r>
      <w:r w:rsidR="002B047A">
        <w:rPr>
          <w:color w:val="17365D" w:themeColor="text2" w:themeShade="BF"/>
          <w:sz w:val="24"/>
          <w:szCs w:val="24"/>
        </w:rPr>
        <w:t xml:space="preserve">me and space to visit the interactive </w:t>
      </w:r>
      <w:r w:rsidRPr="003B03FB">
        <w:rPr>
          <w:color w:val="17365D" w:themeColor="text2" w:themeShade="BF"/>
          <w:sz w:val="24"/>
          <w:szCs w:val="24"/>
        </w:rPr>
        <w:t>displays.   Volunteers will be on hand to help ‘man’ stalls if you would like to run a workshop as well.</w:t>
      </w:r>
    </w:p>
    <w:p w:rsidR="00483E0A" w:rsidRDefault="00483E0A" w:rsidP="00906831">
      <w:pPr>
        <w:ind w:left="-426"/>
        <w:jc w:val="both"/>
        <w:rPr>
          <w:b/>
          <w:color w:val="17365D" w:themeColor="text2" w:themeShade="BF"/>
          <w:sz w:val="24"/>
          <w:szCs w:val="24"/>
        </w:rPr>
      </w:pPr>
    </w:p>
    <w:p w:rsidR="003B03FB" w:rsidRDefault="003B03FB" w:rsidP="00906831">
      <w:pPr>
        <w:ind w:left="-426"/>
        <w:jc w:val="both"/>
        <w:rPr>
          <w:b/>
          <w:color w:val="17365D" w:themeColor="text2" w:themeShade="BF"/>
          <w:sz w:val="24"/>
          <w:szCs w:val="24"/>
        </w:rPr>
      </w:pPr>
    </w:p>
    <w:p w:rsidR="003B03FB" w:rsidRDefault="003B03FB" w:rsidP="00906831">
      <w:pPr>
        <w:ind w:left="-426"/>
        <w:jc w:val="both"/>
        <w:rPr>
          <w:b/>
          <w:color w:val="17365D" w:themeColor="text2" w:themeShade="BF"/>
          <w:sz w:val="24"/>
          <w:szCs w:val="24"/>
        </w:rPr>
      </w:pPr>
    </w:p>
    <w:p w:rsidR="003B03FB" w:rsidRPr="00483E0A" w:rsidRDefault="002B047A" w:rsidP="00906831">
      <w:pPr>
        <w:ind w:left="-426"/>
        <w:jc w:val="both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EVENING </w:t>
      </w:r>
      <w:r w:rsidR="003B03FB">
        <w:rPr>
          <w:b/>
          <w:color w:val="17365D" w:themeColor="text2" w:themeShade="BF"/>
          <w:sz w:val="24"/>
          <w:szCs w:val="24"/>
        </w:rPr>
        <w:t>PRESENTATIONS:</w:t>
      </w:r>
    </w:p>
    <w:p w:rsidR="003B03FB" w:rsidRDefault="003B03FB" w:rsidP="003B03FB">
      <w:pPr>
        <w:ind w:left="-426"/>
        <w:jc w:val="both"/>
        <w:rPr>
          <w:b/>
          <w:color w:val="17365D" w:themeColor="text2" w:themeShade="BF"/>
          <w:sz w:val="24"/>
          <w:szCs w:val="24"/>
        </w:rPr>
      </w:pPr>
    </w:p>
    <w:p w:rsidR="00445FA6" w:rsidRDefault="003B03FB" w:rsidP="003B03FB">
      <w:pPr>
        <w:ind w:left="-426"/>
        <w:jc w:val="both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We’re looking for 2 keen enthusiastic ‘Bang Goes the Theory</w:t>
      </w:r>
      <w:r w:rsidR="00445FA6">
        <w:rPr>
          <w:color w:val="17365D" w:themeColor="text2" w:themeShade="BF"/>
          <w:sz w:val="24"/>
          <w:szCs w:val="24"/>
        </w:rPr>
        <w:t>/Royal Institute Lecture</w:t>
      </w:r>
      <w:r>
        <w:rPr>
          <w:color w:val="17365D" w:themeColor="text2" w:themeShade="BF"/>
          <w:sz w:val="24"/>
          <w:szCs w:val="24"/>
        </w:rPr>
        <w:t>’</w:t>
      </w:r>
      <w:r w:rsidR="00445FA6">
        <w:rPr>
          <w:color w:val="17365D" w:themeColor="text2" w:themeShade="BF"/>
          <w:sz w:val="24"/>
          <w:szCs w:val="24"/>
        </w:rPr>
        <w:t xml:space="preserve"> S</w:t>
      </w:r>
      <w:r>
        <w:rPr>
          <w:color w:val="17365D" w:themeColor="text2" w:themeShade="BF"/>
          <w:sz w:val="24"/>
          <w:szCs w:val="24"/>
        </w:rPr>
        <w:t xml:space="preserve">tyle Presenters to take us on a journey of scientific discovery in whatever your </w:t>
      </w:r>
      <w:r w:rsidR="00445FA6">
        <w:rPr>
          <w:color w:val="17365D" w:themeColor="text2" w:themeShade="BF"/>
          <w:sz w:val="24"/>
          <w:szCs w:val="24"/>
        </w:rPr>
        <w:t xml:space="preserve">scientific/maths </w:t>
      </w:r>
      <w:r>
        <w:rPr>
          <w:color w:val="17365D" w:themeColor="text2" w:themeShade="BF"/>
          <w:sz w:val="24"/>
          <w:szCs w:val="24"/>
        </w:rPr>
        <w:t>expertise or interest</w:t>
      </w:r>
      <w:r w:rsidR="00445FA6">
        <w:rPr>
          <w:color w:val="17365D" w:themeColor="text2" w:themeShade="BF"/>
          <w:sz w:val="24"/>
          <w:szCs w:val="24"/>
        </w:rPr>
        <w:t xml:space="preserve">!  </w:t>
      </w:r>
    </w:p>
    <w:p w:rsidR="00445FA6" w:rsidRDefault="00445FA6" w:rsidP="003B03FB">
      <w:pPr>
        <w:ind w:left="-426"/>
        <w:jc w:val="both"/>
        <w:rPr>
          <w:color w:val="17365D" w:themeColor="text2" w:themeShade="BF"/>
          <w:sz w:val="24"/>
          <w:szCs w:val="24"/>
        </w:rPr>
      </w:pPr>
    </w:p>
    <w:p w:rsidR="00445FA6" w:rsidRDefault="00445FA6" w:rsidP="003B03FB">
      <w:pPr>
        <w:ind w:left="-426"/>
        <w:jc w:val="both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We are running 1 Evening </w:t>
      </w:r>
      <w:r w:rsidR="003B03FB">
        <w:rPr>
          <w:color w:val="17365D" w:themeColor="text2" w:themeShade="BF"/>
          <w:sz w:val="24"/>
          <w:szCs w:val="24"/>
        </w:rPr>
        <w:t xml:space="preserve">Presentation at the end of each </w:t>
      </w:r>
      <w:r>
        <w:rPr>
          <w:color w:val="17365D" w:themeColor="text2" w:themeShade="BF"/>
          <w:sz w:val="24"/>
          <w:szCs w:val="24"/>
        </w:rPr>
        <w:t xml:space="preserve">Event </w:t>
      </w:r>
      <w:r w:rsidR="003B03FB">
        <w:rPr>
          <w:color w:val="17365D" w:themeColor="text2" w:themeShade="BF"/>
          <w:sz w:val="24"/>
          <w:szCs w:val="24"/>
        </w:rPr>
        <w:t>day</w:t>
      </w:r>
      <w:r>
        <w:rPr>
          <w:color w:val="17365D" w:themeColor="text2" w:themeShade="BF"/>
          <w:sz w:val="24"/>
          <w:szCs w:val="24"/>
        </w:rPr>
        <w:t xml:space="preserve"> (Friday 6</w:t>
      </w:r>
      <w:r w:rsidRPr="00445FA6">
        <w:rPr>
          <w:color w:val="17365D" w:themeColor="text2" w:themeShade="BF"/>
          <w:sz w:val="24"/>
          <w:szCs w:val="24"/>
          <w:vertAlign w:val="superscript"/>
        </w:rPr>
        <w:t>th</w:t>
      </w:r>
      <w:r>
        <w:rPr>
          <w:color w:val="17365D" w:themeColor="text2" w:themeShade="BF"/>
          <w:sz w:val="24"/>
          <w:szCs w:val="24"/>
        </w:rPr>
        <w:t xml:space="preserve"> and Friday 13</w:t>
      </w:r>
      <w:r w:rsidRPr="00445FA6">
        <w:rPr>
          <w:color w:val="17365D" w:themeColor="text2" w:themeShade="BF"/>
          <w:sz w:val="24"/>
          <w:szCs w:val="24"/>
          <w:vertAlign w:val="superscript"/>
        </w:rPr>
        <w:t>th</w:t>
      </w:r>
      <w:r>
        <w:rPr>
          <w:color w:val="17365D" w:themeColor="text2" w:themeShade="BF"/>
          <w:sz w:val="24"/>
          <w:szCs w:val="24"/>
        </w:rPr>
        <w:t xml:space="preserve"> March 7-8pm), so 2 Presenters are needed with a different focus.  The Presentation will be from 7pm – 8pm</w:t>
      </w:r>
      <w:r w:rsidR="003B03FB">
        <w:rPr>
          <w:color w:val="17365D" w:themeColor="text2" w:themeShade="BF"/>
          <w:sz w:val="24"/>
          <w:szCs w:val="24"/>
        </w:rPr>
        <w:t>.</w:t>
      </w:r>
      <w:r>
        <w:rPr>
          <w:color w:val="17365D" w:themeColor="text2" w:themeShade="BF"/>
          <w:sz w:val="24"/>
          <w:szCs w:val="24"/>
        </w:rPr>
        <w:t xml:space="preserve">  </w:t>
      </w:r>
    </w:p>
    <w:p w:rsidR="00445FA6" w:rsidRDefault="00445FA6" w:rsidP="003B03FB">
      <w:pPr>
        <w:ind w:left="-426"/>
        <w:jc w:val="both"/>
        <w:rPr>
          <w:color w:val="17365D" w:themeColor="text2" w:themeShade="BF"/>
          <w:sz w:val="24"/>
          <w:szCs w:val="24"/>
        </w:rPr>
      </w:pPr>
    </w:p>
    <w:p w:rsidR="00483E0A" w:rsidRDefault="00445FA6" w:rsidP="003B03FB">
      <w:pPr>
        <w:ind w:left="-426"/>
        <w:jc w:val="both"/>
        <w:rPr>
          <w:color w:val="17365D" w:themeColor="text2" w:themeShade="BF"/>
          <w:sz w:val="24"/>
          <w:szCs w:val="24"/>
        </w:rPr>
      </w:pPr>
      <w:r w:rsidRPr="00445FA6">
        <w:rPr>
          <w:b/>
          <w:color w:val="17365D" w:themeColor="text2" w:themeShade="BF"/>
          <w:sz w:val="24"/>
          <w:szCs w:val="24"/>
        </w:rPr>
        <w:t>The key is:</w:t>
      </w:r>
      <w:r>
        <w:rPr>
          <w:color w:val="17365D" w:themeColor="text2" w:themeShade="BF"/>
          <w:sz w:val="24"/>
          <w:szCs w:val="24"/>
        </w:rPr>
        <w:t xml:space="preserve"> the Presentation must have audience participation, inclusion and a space for interactive questions and answers.  The evening audience is anticipated to be family groups.</w:t>
      </w:r>
    </w:p>
    <w:p w:rsidR="00445FA6" w:rsidRDefault="00445FA6" w:rsidP="003B03FB">
      <w:pPr>
        <w:ind w:left="-426"/>
        <w:jc w:val="both"/>
        <w:rPr>
          <w:color w:val="17365D" w:themeColor="text2" w:themeShade="BF"/>
          <w:sz w:val="24"/>
          <w:szCs w:val="24"/>
        </w:rPr>
      </w:pPr>
    </w:p>
    <w:p w:rsidR="00445FA6" w:rsidRPr="00483E0A" w:rsidRDefault="00445FA6" w:rsidP="003B03FB">
      <w:pPr>
        <w:ind w:left="-426"/>
        <w:jc w:val="both"/>
        <w:rPr>
          <w:b/>
          <w:color w:val="17365D" w:themeColor="text2" w:themeShade="BF"/>
          <w:sz w:val="24"/>
          <w:szCs w:val="24"/>
        </w:rPr>
      </w:pPr>
      <w:r w:rsidRPr="00445FA6">
        <w:rPr>
          <w:b/>
          <w:color w:val="17365D" w:themeColor="text2" w:themeShade="BF"/>
          <w:sz w:val="24"/>
          <w:szCs w:val="24"/>
        </w:rPr>
        <w:t>If you would like to be a British Science Week Evening Presenter</w:t>
      </w:r>
      <w:r>
        <w:rPr>
          <w:color w:val="17365D" w:themeColor="text2" w:themeShade="BF"/>
          <w:sz w:val="24"/>
          <w:szCs w:val="24"/>
        </w:rPr>
        <w:t>:</w:t>
      </w:r>
      <w:r w:rsidR="002B047A">
        <w:rPr>
          <w:color w:val="17365D" w:themeColor="text2" w:themeShade="BF"/>
          <w:sz w:val="24"/>
          <w:szCs w:val="24"/>
        </w:rPr>
        <w:t xml:space="preserve"> </w:t>
      </w:r>
      <w:r>
        <w:rPr>
          <w:color w:val="17365D" w:themeColor="text2" w:themeShade="BF"/>
          <w:sz w:val="24"/>
          <w:szCs w:val="24"/>
        </w:rPr>
        <w:t>please complete the form below or contact Neeve if you need more info, guidance or ‘ideas brainstorm’!</w:t>
      </w:r>
    </w:p>
    <w:p w:rsidR="00483E0A" w:rsidRPr="00483E0A" w:rsidRDefault="00483E0A" w:rsidP="00906831">
      <w:pPr>
        <w:ind w:left="-426"/>
        <w:jc w:val="both"/>
        <w:rPr>
          <w:b/>
          <w:color w:val="17365D" w:themeColor="text2" w:themeShade="BF"/>
          <w:sz w:val="24"/>
          <w:szCs w:val="24"/>
        </w:rPr>
      </w:pPr>
    </w:p>
    <w:p w:rsidR="00483E0A" w:rsidRPr="00483E0A" w:rsidRDefault="00483E0A" w:rsidP="00906831">
      <w:pPr>
        <w:ind w:left="-426"/>
        <w:jc w:val="both"/>
        <w:rPr>
          <w:b/>
          <w:color w:val="17365D" w:themeColor="text2" w:themeShade="BF"/>
          <w:sz w:val="24"/>
          <w:szCs w:val="24"/>
        </w:rPr>
      </w:pPr>
    </w:p>
    <w:p w:rsidR="00483E0A" w:rsidRDefault="00483E0A" w:rsidP="00906831">
      <w:pPr>
        <w:ind w:left="-426"/>
        <w:jc w:val="both"/>
        <w:rPr>
          <w:b/>
          <w:color w:val="17365D" w:themeColor="text2" w:themeShade="BF"/>
        </w:rPr>
      </w:pPr>
    </w:p>
    <w:p w:rsidR="00483E0A" w:rsidRDefault="00F26CD9" w:rsidP="00906831">
      <w:pPr>
        <w:ind w:left="-426"/>
        <w:jc w:val="both"/>
        <w:rPr>
          <w:b/>
          <w:color w:val="17365D" w:themeColor="text2" w:themeShade="BF"/>
        </w:rPr>
      </w:pPr>
      <w:r>
        <w:rPr>
          <w:b/>
          <w:noProof/>
          <w:color w:val="17365D" w:themeColor="text2" w:themeShade="BF"/>
          <w:lang w:eastAsia="en-GB"/>
        </w:rPr>
        <w:pict>
          <v:shape id="_x0000_s1097" type="#_x0000_t202" style="position:absolute;left:0;text-align:left;margin-left:-14.4pt;margin-top:5pt;width:518.4pt;height:214.55pt;z-index:251711488" fillcolor="#cae6ee" strokecolor="#548dd4 [1951]">
            <v:textbox>
              <w:txbxContent>
                <w:p w:rsidR="003552F5" w:rsidRDefault="003552F5" w:rsidP="003552F5">
                  <w:pPr>
                    <w:jc w:val="both"/>
                    <w:rPr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 xml:space="preserve">If you would like to take part as an Exhibitor/Workshop Host/Evening Presenter, please complete the </w:t>
                  </w:r>
                  <w:r w:rsidR="00534209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Exhibitor</w:t>
                  </w:r>
                  <w:r w:rsidR="00661E8A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’</w:t>
                  </w:r>
                  <w:r w:rsidR="00534209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s</w:t>
                  </w:r>
                  <w:r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 xml:space="preserve"> </w:t>
                  </w:r>
                  <w:r w:rsidR="00534209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F</w:t>
                  </w:r>
                  <w:r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orm below:</w:t>
                  </w:r>
                </w:p>
                <w:p w:rsidR="003552F5" w:rsidRDefault="003552F5" w:rsidP="003552F5">
                  <w:pPr>
                    <w:jc w:val="both"/>
                    <w:rPr>
                      <w:b/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3552F5" w:rsidRPr="008D4F2B" w:rsidRDefault="003552F5" w:rsidP="003552F5">
                  <w:pPr>
                    <w:jc w:val="both"/>
                    <w:rPr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8D4F2B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E</w:t>
                  </w:r>
                  <w:r w:rsidR="000F5580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xhibitor</w:t>
                  </w:r>
                  <w:r w:rsidR="00661E8A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’</w:t>
                  </w:r>
                  <w:r w:rsidR="000F5580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 xml:space="preserve">s </w:t>
                  </w:r>
                  <w:r w:rsidRPr="008D4F2B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Form Overview:</w:t>
                  </w:r>
                </w:p>
                <w:p w:rsidR="003552F5" w:rsidRDefault="003552F5" w:rsidP="003552F5">
                  <w:pPr>
                    <w:jc w:val="both"/>
                    <w:rPr>
                      <w:b/>
                      <w:color w:val="17365D" w:themeColor="text2" w:themeShade="BF"/>
                    </w:rPr>
                  </w:pPr>
                </w:p>
                <w:p w:rsidR="003552F5" w:rsidRPr="008D4F2B" w:rsidRDefault="003552F5" w:rsidP="003552F5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b/>
                      <w:color w:val="17365D" w:themeColor="text2" w:themeShade="BF"/>
                    </w:rPr>
                  </w:pPr>
                  <w:r w:rsidRPr="00173EC8">
                    <w:rPr>
                      <w:b/>
                      <w:color w:val="17365D" w:themeColor="text2" w:themeShade="BF"/>
                    </w:rPr>
                    <w:t>‘Part 1’ of this form</w:t>
                  </w:r>
                  <w:r w:rsidRPr="008D4F2B">
                    <w:rPr>
                      <w:b/>
                      <w:color w:val="17365D" w:themeColor="text2" w:themeShade="BF"/>
                    </w:rPr>
                    <w:t xml:space="preserve"> will focus on Dates and Times that </w:t>
                  </w:r>
                  <w:r>
                    <w:rPr>
                      <w:b/>
                      <w:color w:val="17365D" w:themeColor="text2" w:themeShade="BF"/>
                    </w:rPr>
                    <w:t xml:space="preserve">you or </w:t>
                  </w:r>
                  <w:r w:rsidRPr="008D4F2B">
                    <w:rPr>
                      <w:b/>
                      <w:color w:val="17365D" w:themeColor="text2" w:themeShade="BF"/>
                    </w:rPr>
                    <w:t>your organisation can attend.</w:t>
                  </w:r>
                </w:p>
                <w:p w:rsidR="003552F5" w:rsidRDefault="003552F5" w:rsidP="003552F5">
                  <w:pPr>
                    <w:jc w:val="both"/>
                    <w:rPr>
                      <w:b/>
                      <w:color w:val="17365D" w:themeColor="text2" w:themeShade="BF"/>
                    </w:rPr>
                  </w:pPr>
                </w:p>
                <w:p w:rsidR="003552F5" w:rsidRPr="008D4F2B" w:rsidRDefault="003552F5" w:rsidP="003552F5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b/>
                      <w:color w:val="17365D" w:themeColor="text2" w:themeShade="BF"/>
                    </w:rPr>
                  </w:pPr>
                  <w:r w:rsidRPr="00173EC8">
                    <w:rPr>
                      <w:b/>
                      <w:color w:val="17365D" w:themeColor="text2" w:themeShade="BF"/>
                    </w:rPr>
                    <w:t>‘Part 2’ of this form</w:t>
                  </w:r>
                  <w:r w:rsidRPr="008D4F2B">
                    <w:rPr>
                      <w:b/>
                      <w:color w:val="17365D" w:themeColor="text2" w:themeShade="BF"/>
                    </w:rPr>
                    <w:t>, will focus on your Displays/Workshops/Presentations, which will</w:t>
                  </w:r>
                  <w:r>
                    <w:rPr>
                      <w:b/>
                      <w:color w:val="17365D" w:themeColor="text2" w:themeShade="BF"/>
                    </w:rPr>
                    <w:t xml:space="preserve"> be uploaded and advertised on</w:t>
                  </w:r>
                  <w:r w:rsidRPr="008D4F2B">
                    <w:rPr>
                      <w:b/>
                      <w:color w:val="17365D" w:themeColor="text2" w:themeShade="BF"/>
                    </w:rPr>
                    <w:t xml:space="preserve"> the Citizen Science website along with your available dates/times.   </w:t>
                  </w:r>
                </w:p>
                <w:p w:rsidR="003552F5" w:rsidRDefault="003552F5" w:rsidP="003552F5">
                  <w:pPr>
                    <w:jc w:val="both"/>
                    <w:rPr>
                      <w:b/>
                      <w:color w:val="17365D" w:themeColor="text2" w:themeShade="BF"/>
                    </w:rPr>
                  </w:pPr>
                </w:p>
                <w:p w:rsidR="003552F5" w:rsidRPr="008D4F2B" w:rsidRDefault="003552F5" w:rsidP="003552F5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b/>
                      <w:color w:val="17365D" w:themeColor="text2" w:themeShade="BF"/>
                    </w:rPr>
                  </w:pPr>
                  <w:r w:rsidRPr="008D4F2B">
                    <w:rPr>
                      <w:b/>
                      <w:color w:val="17365D" w:themeColor="text2" w:themeShade="BF"/>
                    </w:rPr>
                    <w:t xml:space="preserve">The information submitted on </w:t>
                  </w:r>
                  <w:r>
                    <w:rPr>
                      <w:b/>
                      <w:color w:val="17365D" w:themeColor="text2" w:themeShade="BF"/>
                    </w:rPr>
                    <w:t xml:space="preserve">‘Part </w:t>
                  </w:r>
                  <w:r w:rsidRPr="00296A76">
                    <w:rPr>
                      <w:b/>
                      <w:color w:val="17365D" w:themeColor="text2" w:themeShade="BF"/>
                    </w:rPr>
                    <w:t>3’ of this form</w:t>
                  </w:r>
                  <w:r w:rsidRPr="008D4F2B">
                    <w:rPr>
                      <w:b/>
                      <w:color w:val="17365D" w:themeColor="text2" w:themeShade="BF"/>
                    </w:rPr>
                    <w:t xml:space="preserve"> will be kept safe as it is only for us to use during event planning and in case of emergency or if the events have to be cancelled</w:t>
                  </w:r>
                  <w:r>
                    <w:rPr>
                      <w:b/>
                      <w:color w:val="17365D" w:themeColor="text2" w:themeShade="BF"/>
                    </w:rPr>
                    <w:t xml:space="preserve"> due to unforeseen circumstances</w:t>
                  </w:r>
                  <w:r w:rsidRPr="008D4F2B">
                    <w:rPr>
                      <w:b/>
                      <w:color w:val="17365D" w:themeColor="text2" w:themeShade="BF"/>
                    </w:rPr>
                    <w:t>.</w:t>
                  </w:r>
                  <w:r>
                    <w:rPr>
                      <w:b/>
                      <w:color w:val="17365D" w:themeColor="text2" w:themeShade="BF"/>
                    </w:rPr>
                    <w:t xml:space="preserve">  These details will be kept securely and destroyed after the event has finished.</w:t>
                  </w:r>
                </w:p>
                <w:p w:rsidR="003552F5" w:rsidRDefault="003552F5" w:rsidP="003552F5">
                  <w:pPr>
                    <w:jc w:val="both"/>
                    <w:rPr>
                      <w:b/>
                      <w:color w:val="17365D" w:themeColor="text2" w:themeShade="BF"/>
                    </w:rPr>
                  </w:pPr>
                </w:p>
                <w:p w:rsidR="003552F5" w:rsidRDefault="003552F5" w:rsidP="003552F5">
                  <w:pPr>
                    <w:jc w:val="both"/>
                    <w:rPr>
                      <w:b/>
                      <w:color w:val="17365D" w:themeColor="text2" w:themeShade="BF"/>
                    </w:rPr>
                  </w:pPr>
                </w:p>
                <w:p w:rsidR="003552F5" w:rsidRDefault="003552F5" w:rsidP="003552F5"/>
              </w:txbxContent>
            </v:textbox>
          </v:shape>
        </w:pict>
      </w:r>
    </w:p>
    <w:p w:rsidR="00483E0A" w:rsidRDefault="00483E0A" w:rsidP="00906831">
      <w:pPr>
        <w:ind w:left="-426"/>
        <w:jc w:val="both"/>
        <w:rPr>
          <w:b/>
          <w:color w:val="17365D" w:themeColor="text2" w:themeShade="BF"/>
        </w:rPr>
      </w:pPr>
    </w:p>
    <w:p w:rsidR="00483E0A" w:rsidRDefault="00483E0A" w:rsidP="00906831">
      <w:pPr>
        <w:ind w:left="-426"/>
        <w:jc w:val="both"/>
        <w:rPr>
          <w:b/>
          <w:color w:val="17365D" w:themeColor="text2" w:themeShade="BF"/>
        </w:rPr>
      </w:pPr>
    </w:p>
    <w:p w:rsidR="00483E0A" w:rsidRDefault="00483E0A" w:rsidP="00906831">
      <w:pPr>
        <w:ind w:left="-426"/>
        <w:jc w:val="both"/>
        <w:rPr>
          <w:b/>
          <w:color w:val="17365D" w:themeColor="text2" w:themeShade="BF"/>
        </w:rPr>
      </w:pPr>
    </w:p>
    <w:p w:rsidR="00483E0A" w:rsidRDefault="00483E0A" w:rsidP="00906831">
      <w:pPr>
        <w:ind w:left="-426"/>
        <w:jc w:val="both"/>
        <w:rPr>
          <w:b/>
          <w:color w:val="17365D" w:themeColor="text2" w:themeShade="BF"/>
        </w:rPr>
      </w:pPr>
    </w:p>
    <w:p w:rsidR="00483E0A" w:rsidRDefault="00483E0A" w:rsidP="00906831">
      <w:pPr>
        <w:ind w:left="-426"/>
        <w:jc w:val="both"/>
        <w:rPr>
          <w:b/>
          <w:color w:val="17365D" w:themeColor="text2" w:themeShade="BF"/>
        </w:rPr>
      </w:pPr>
    </w:p>
    <w:p w:rsidR="00483E0A" w:rsidRDefault="00483E0A" w:rsidP="00906831">
      <w:pPr>
        <w:ind w:left="-426"/>
        <w:jc w:val="both"/>
        <w:rPr>
          <w:b/>
          <w:color w:val="17365D" w:themeColor="text2" w:themeShade="BF"/>
        </w:rPr>
      </w:pPr>
    </w:p>
    <w:p w:rsidR="00483E0A" w:rsidRDefault="00483E0A" w:rsidP="00906831">
      <w:pPr>
        <w:ind w:left="-426"/>
        <w:jc w:val="both"/>
        <w:rPr>
          <w:b/>
          <w:color w:val="17365D" w:themeColor="text2" w:themeShade="BF"/>
        </w:rPr>
      </w:pPr>
    </w:p>
    <w:p w:rsidR="00483E0A" w:rsidRDefault="00483E0A" w:rsidP="00906831">
      <w:pPr>
        <w:ind w:left="-426"/>
        <w:jc w:val="both"/>
        <w:rPr>
          <w:b/>
          <w:color w:val="17365D" w:themeColor="text2" w:themeShade="BF"/>
        </w:rPr>
      </w:pPr>
    </w:p>
    <w:p w:rsidR="00483E0A" w:rsidRDefault="00483E0A" w:rsidP="00906831">
      <w:pPr>
        <w:ind w:left="-426"/>
        <w:jc w:val="both"/>
        <w:rPr>
          <w:b/>
          <w:color w:val="17365D" w:themeColor="text2" w:themeShade="BF"/>
        </w:rPr>
      </w:pPr>
    </w:p>
    <w:p w:rsidR="00483E0A" w:rsidRDefault="00483E0A" w:rsidP="00906831">
      <w:pPr>
        <w:ind w:left="-426"/>
        <w:jc w:val="both"/>
        <w:rPr>
          <w:b/>
          <w:color w:val="17365D" w:themeColor="text2" w:themeShade="BF"/>
        </w:rPr>
      </w:pPr>
    </w:p>
    <w:p w:rsidR="00483E0A" w:rsidRDefault="00483E0A" w:rsidP="00906831">
      <w:pPr>
        <w:ind w:left="-426"/>
        <w:jc w:val="both"/>
        <w:rPr>
          <w:b/>
          <w:color w:val="17365D" w:themeColor="text2" w:themeShade="BF"/>
        </w:rPr>
      </w:pPr>
    </w:p>
    <w:p w:rsidR="00483E0A" w:rsidRDefault="00483E0A" w:rsidP="00906831">
      <w:pPr>
        <w:ind w:left="-426"/>
        <w:jc w:val="both"/>
        <w:rPr>
          <w:b/>
          <w:color w:val="17365D" w:themeColor="text2" w:themeShade="BF"/>
        </w:rPr>
      </w:pPr>
    </w:p>
    <w:p w:rsidR="00483E0A" w:rsidRDefault="00483E0A" w:rsidP="00906831">
      <w:pPr>
        <w:ind w:left="-426"/>
        <w:jc w:val="both"/>
        <w:rPr>
          <w:b/>
          <w:color w:val="17365D" w:themeColor="text2" w:themeShade="BF"/>
        </w:rPr>
      </w:pPr>
    </w:p>
    <w:p w:rsidR="00483E0A" w:rsidRDefault="00483E0A" w:rsidP="00906831">
      <w:pPr>
        <w:ind w:left="-426"/>
        <w:jc w:val="both"/>
        <w:rPr>
          <w:b/>
          <w:color w:val="17365D" w:themeColor="text2" w:themeShade="BF"/>
        </w:rPr>
      </w:pPr>
    </w:p>
    <w:p w:rsidR="00483E0A" w:rsidRDefault="00483E0A" w:rsidP="00906831">
      <w:pPr>
        <w:ind w:left="-426"/>
        <w:jc w:val="both"/>
        <w:rPr>
          <w:b/>
          <w:color w:val="17365D" w:themeColor="text2" w:themeShade="BF"/>
        </w:rPr>
      </w:pPr>
    </w:p>
    <w:p w:rsidR="00483E0A" w:rsidRDefault="00483E0A" w:rsidP="00906831">
      <w:pPr>
        <w:ind w:left="-426"/>
        <w:jc w:val="both"/>
        <w:rPr>
          <w:b/>
          <w:color w:val="17365D" w:themeColor="text2" w:themeShade="BF"/>
        </w:rPr>
      </w:pPr>
    </w:p>
    <w:p w:rsidR="00483E0A" w:rsidRDefault="00483E0A" w:rsidP="00906831">
      <w:pPr>
        <w:ind w:left="-426"/>
        <w:jc w:val="both"/>
        <w:rPr>
          <w:b/>
          <w:color w:val="17365D" w:themeColor="text2" w:themeShade="BF"/>
        </w:rPr>
      </w:pPr>
    </w:p>
    <w:p w:rsidR="00483E0A" w:rsidRDefault="00483E0A" w:rsidP="00906831">
      <w:pPr>
        <w:ind w:left="-426"/>
        <w:jc w:val="both"/>
        <w:rPr>
          <w:b/>
          <w:color w:val="17365D" w:themeColor="text2" w:themeShade="BF"/>
        </w:rPr>
      </w:pPr>
    </w:p>
    <w:p w:rsidR="00483E0A" w:rsidRDefault="00483E0A" w:rsidP="00906831">
      <w:pPr>
        <w:ind w:left="-426"/>
        <w:jc w:val="both"/>
        <w:rPr>
          <w:b/>
          <w:color w:val="17365D" w:themeColor="text2" w:themeShade="BF"/>
        </w:rPr>
      </w:pPr>
    </w:p>
    <w:p w:rsidR="00483E0A" w:rsidRDefault="00F26CD9" w:rsidP="00906831">
      <w:pPr>
        <w:ind w:left="-426"/>
        <w:jc w:val="both"/>
        <w:rPr>
          <w:b/>
          <w:color w:val="17365D" w:themeColor="text2" w:themeShade="BF"/>
        </w:rPr>
      </w:pPr>
      <w:r>
        <w:rPr>
          <w:b/>
          <w:noProof/>
          <w:color w:val="17365D" w:themeColor="text2" w:themeShade="BF"/>
          <w:lang w:eastAsia="en-GB"/>
        </w:rPr>
        <w:pict>
          <v:shape id="_x0000_s1095" type="#_x0000_t202" style="position:absolute;left:0;text-align:left;margin-left:-75.3pt;margin-top:10.65pt;width:610.4pt;height:52pt;z-index:251710464" fillcolor="#365f91 [2404]" strokecolor="#365f91 [2404]">
            <v:textbox style="mso-next-textbox:#_x0000_s1095">
              <w:txbxContent>
                <w:p w:rsidR="0097151F" w:rsidRDefault="0097151F" w:rsidP="00483E0A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8D4F2B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Please see below the British Science Week Isle of Wight </w:t>
                  </w:r>
                </w:p>
                <w:p w:rsidR="0097151F" w:rsidRPr="008D4F2B" w:rsidRDefault="0097151F" w:rsidP="00483E0A">
                  <w:pPr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color w:val="FFFFFF" w:themeColor="background1"/>
                      <w:sz w:val="40"/>
                      <w:szCs w:val="40"/>
                    </w:rPr>
                    <w:t>EXHIBITOR’S Form</w:t>
                  </w:r>
                </w:p>
                <w:p w:rsidR="0097151F" w:rsidRPr="00A34483" w:rsidRDefault="0097151F" w:rsidP="00483E0A"/>
              </w:txbxContent>
            </v:textbox>
          </v:shape>
        </w:pict>
      </w:r>
    </w:p>
    <w:p w:rsidR="00483E0A" w:rsidRDefault="00483E0A" w:rsidP="00906831">
      <w:pPr>
        <w:ind w:left="-426"/>
        <w:jc w:val="both"/>
        <w:rPr>
          <w:b/>
          <w:color w:val="17365D" w:themeColor="text2" w:themeShade="BF"/>
        </w:rPr>
      </w:pPr>
    </w:p>
    <w:p w:rsidR="00526AAD" w:rsidRDefault="00526AAD" w:rsidP="00906831">
      <w:pPr>
        <w:ind w:left="-426"/>
        <w:jc w:val="both"/>
        <w:rPr>
          <w:b/>
          <w:color w:val="17365D" w:themeColor="text2" w:themeShade="BF"/>
        </w:rPr>
      </w:pPr>
    </w:p>
    <w:p w:rsidR="002B047A" w:rsidRDefault="002B047A" w:rsidP="00906831">
      <w:pPr>
        <w:ind w:left="-426"/>
        <w:jc w:val="both"/>
        <w:rPr>
          <w:b/>
          <w:color w:val="17365D" w:themeColor="text2" w:themeShade="BF"/>
        </w:rPr>
      </w:pPr>
    </w:p>
    <w:p w:rsidR="002B047A" w:rsidRDefault="002B047A" w:rsidP="00906831">
      <w:pPr>
        <w:ind w:left="-426"/>
        <w:jc w:val="both"/>
        <w:rPr>
          <w:b/>
          <w:color w:val="17365D" w:themeColor="text2" w:themeShade="BF"/>
        </w:rPr>
      </w:pPr>
    </w:p>
    <w:p w:rsidR="002B047A" w:rsidRDefault="002B047A" w:rsidP="00906831">
      <w:pPr>
        <w:ind w:left="-426"/>
        <w:jc w:val="both"/>
        <w:rPr>
          <w:b/>
          <w:color w:val="17365D" w:themeColor="text2" w:themeShade="BF"/>
        </w:rPr>
      </w:pPr>
    </w:p>
    <w:p w:rsidR="002B047A" w:rsidRDefault="002B047A" w:rsidP="00906831">
      <w:pPr>
        <w:ind w:left="-426"/>
        <w:jc w:val="both"/>
        <w:rPr>
          <w:b/>
          <w:color w:val="17365D" w:themeColor="text2" w:themeShade="BF"/>
        </w:rPr>
      </w:pPr>
    </w:p>
    <w:p w:rsidR="002B047A" w:rsidRDefault="002B047A" w:rsidP="00906831">
      <w:pPr>
        <w:ind w:left="-426"/>
        <w:jc w:val="both"/>
        <w:rPr>
          <w:b/>
          <w:color w:val="17365D" w:themeColor="text2" w:themeShade="BF"/>
        </w:rPr>
      </w:pPr>
    </w:p>
    <w:p w:rsidR="00526AAD" w:rsidRDefault="00526AAD" w:rsidP="003552F5">
      <w:pPr>
        <w:jc w:val="both"/>
        <w:rPr>
          <w:b/>
          <w:color w:val="17365D" w:themeColor="text2" w:themeShade="BF"/>
        </w:rPr>
      </w:pPr>
    </w:p>
    <w:p w:rsidR="00483E0A" w:rsidRDefault="00483E0A" w:rsidP="000E701D">
      <w:pPr>
        <w:jc w:val="both"/>
        <w:rPr>
          <w:b/>
          <w:color w:val="17365D" w:themeColor="text2" w:themeShade="BF"/>
        </w:rPr>
      </w:pPr>
    </w:p>
    <w:p w:rsidR="00C6222E" w:rsidRDefault="00C6222E" w:rsidP="0096208B">
      <w:pPr>
        <w:jc w:val="both"/>
        <w:rPr>
          <w:b/>
          <w:color w:val="17365D" w:themeColor="text2" w:themeShade="BF"/>
        </w:rPr>
      </w:pPr>
    </w:p>
    <w:p w:rsidR="00526AAD" w:rsidRDefault="00F26CD9" w:rsidP="00906831">
      <w:pPr>
        <w:ind w:left="-426"/>
        <w:jc w:val="both"/>
        <w:rPr>
          <w:b/>
          <w:color w:val="17365D" w:themeColor="text2" w:themeShade="BF"/>
        </w:rPr>
      </w:pPr>
      <w:r>
        <w:rPr>
          <w:b/>
          <w:noProof/>
          <w:color w:val="17365D" w:themeColor="text2" w:themeShade="BF"/>
          <w:lang w:eastAsia="en-GB"/>
        </w:rPr>
        <w:lastRenderedPageBreak/>
        <w:pict>
          <v:shape id="_x0000_s1072" type="#_x0000_t202" style="position:absolute;left:0;text-align:left;margin-left:-65.45pt;margin-top:-19.2pt;width:629pt;height:140.8pt;z-index:251691008" stroked="f">
            <v:fill opacity="0"/>
            <v:textbox>
              <w:txbxContent>
                <w:p w:rsidR="0097151F" w:rsidRDefault="0097151F" w:rsidP="00B8160E">
                  <w:r>
                    <w:rPr>
                      <w:b/>
                      <w:noProof/>
                      <w:color w:val="17365D" w:themeColor="text2" w:themeShade="BF"/>
                      <w:lang w:eastAsia="en-GB"/>
                    </w:rPr>
                    <w:drawing>
                      <wp:inline distT="0" distB="0" distL="0" distR="0">
                        <wp:extent cx="7579807" cy="1152144"/>
                        <wp:effectExtent l="19050" t="0" r="2093" b="0"/>
                        <wp:docPr id="12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30131" t="26884" r="29656" b="4908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5710" cy="11530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26AAD" w:rsidRDefault="00526AAD" w:rsidP="00906831">
      <w:pPr>
        <w:ind w:left="-426"/>
        <w:jc w:val="both"/>
        <w:rPr>
          <w:b/>
          <w:color w:val="17365D" w:themeColor="text2" w:themeShade="BF"/>
        </w:rPr>
      </w:pPr>
    </w:p>
    <w:p w:rsidR="00526AAD" w:rsidRDefault="00526AAD" w:rsidP="00906831">
      <w:pPr>
        <w:ind w:left="-426"/>
        <w:jc w:val="both"/>
        <w:rPr>
          <w:b/>
          <w:color w:val="17365D" w:themeColor="text2" w:themeShade="BF"/>
        </w:rPr>
      </w:pPr>
    </w:p>
    <w:p w:rsidR="00526AAD" w:rsidRDefault="00526AAD" w:rsidP="00906831">
      <w:pPr>
        <w:ind w:left="-426"/>
        <w:jc w:val="both"/>
        <w:rPr>
          <w:b/>
          <w:color w:val="17365D" w:themeColor="text2" w:themeShade="BF"/>
        </w:rPr>
      </w:pPr>
    </w:p>
    <w:p w:rsidR="00526AAD" w:rsidRDefault="00526AAD" w:rsidP="00906831">
      <w:pPr>
        <w:ind w:left="-426"/>
        <w:jc w:val="both"/>
        <w:rPr>
          <w:b/>
          <w:color w:val="17365D" w:themeColor="text2" w:themeShade="BF"/>
        </w:rPr>
      </w:pPr>
    </w:p>
    <w:p w:rsidR="00B8160E" w:rsidRDefault="00F26CD9" w:rsidP="00906831">
      <w:pPr>
        <w:ind w:left="-426"/>
        <w:jc w:val="both"/>
        <w:rPr>
          <w:b/>
          <w:color w:val="17365D" w:themeColor="text2" w:themeShade="BF"/>
        </w:rPr>
      </w:pPr>
      <w:r>
        <w:rPr>
          <w:b/>
          <w:noProof/>
          <w:color w:val="17365D" w:themeColor="text2" w:themeShade="BF"/>
          <w:lang w:eastAsia="en-GB"/>
        </w:rPr>
        <w:pict>
          <v:shape id="_x0000_s1076" type="#_x0000_t202" style="position:absolute;left:0;text-align:left;margin-left:-61.55pt;margin-top:7.2pt;width:606.65pt;height:34.6pt;z-index:251695104" fillcolor="#365f91 [2404]" strokecolor="#365f91 [2404]">
            <v:textbox style="mso-next-textbox:#_x0000_s1076">
              <w:txbxContent>
                <w:p w:rsidR="0097151F" w:rsidRPr="008D4F2B" w:rsidRDefault="0097151F" w:rsidP="00A34483">
                  <w:pPr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color w:val="FFFFFF" w:themeColor="background1"/>
                      <w:sz w:val="40"/>
                      <w:szCs w:val="40"/>
                    </w:rPr>
                    <w:t>Exhibitor</w:t>
                  </w:r>
                  <w:r w:rsidR="00661E8A">
                    <w:rPr>
                      <w:b/>
                      <w:color w:val="FFFFFF" w:themeColor="background1"/>
                      <w:sz w:val="40"/>
                      <w:szCs w:val="40"/>
                    </w:rPr>
                    <w:t>’</w:t>
                  </w:r>
                  <w:r>
                    <w:rPr>
                      <w:b/>
                      <w:color w:val="FFFFFF" w:themeColor="background1"/>
                      <w:sz w:val="40"/>
                      <w:szCs w:val="40"/>
                    </w:rPr>
                    <w:t xml:space="preserve">s </w:t>
                  </w:r>
                  <w:r w:rsidRPr="008D4F2B">
                    <w:rPr>
                      <w:b/>
                      <w:color w:val="FFFFFF" w:themeColor="background1"/>
                      <w:sz w:val="40"/>
                      <w:szCs w:val="40"/>
                    </w:rPr>
                    <w:t>Form</w:t>
                  </w:r>
                </w:p>
                <w:p w:rsidR="0097151F" w:rsidRPr="00A34483" w:rsidRDefault="0097151F" w:rsidP="00A34483"/>
              </w:txbxContent>
            </v:textbox>
          </v:shape>
        </w:pict>
      </w:r>
    </w:p>
    <w:p w:rsidR="00B8160E" w:rsidRDefault="00B8160E" w:rsidP="00906831">
      <w:pPr>
        <w:ind w:left="-426"/>
        <w:jc w:val="both"/>
        <w:rPr>
          <w:b/>
          <w:color w:val="17365D" w:themeColor="text2" w:themeShade="BF"/>
        </w:rPr>
      </w:pPr>
    </w:p>
    <w:p w:rsidR="00B8160E" w:rsidRDefault="00B8160E" w:rsidP="00906831">
      <w:pPr>
        <w:ind w:left="-426"/>
        <w:jc w:val="both"/>
        <w:rPr>
          <w:b/>
          <w:color w:val="17365D" w:themeColor="text2" w:themeShade="BF"/>
        </w:rPr>
      </w:pPr>
    </w:p>
    <w:p w:rsidR="00B8160E" w:rsidRDefault="00B8160E" w:rsidP="00906831">
      <w:pPr>
        <w:ind w:left="-426"/>
        <w:jc w:val="both"/>
        <w:rPr>
          <w:b/>
          <w:color w:val="17365D" w:themeColor="text2" w:themeShade="BF"/>
        </w:rPr>
      </w:pPr>
    </w:p>
    <w:p w:rsidR="00B8160E" w:rsidRDefault="00B8160E" w:rsidP="00906831">
      <w:pPr>
        <w:ind w:left="-426"/>
        <w:jc w:val="both"/>
        <w:rPr>
          <w:b/>
          <w:color w:val="17365D" w:themeColor="text2" w:themeShade="BF"/>
        </w:rPr>
      </w:pPr>
    </w:p>
    <w:p w:rsidR="00B8160E" w:rsidRPr="00A34483" w:rsidRDefault="00173EC8" w:rsidP="0035638D">
      <w:pPr>
        <w:ind w:left="-426"/>
        <w:rPr>
          <w:b/>
          <w:color w:val="17365D" w:themeColor="text2" w:themeShade="BF"/>
          <w:sz w:val="32"/>
          <w:szCs w:val="32"/>
        </w:rPr>
      </w:pPr>
      <w:proofErr w:type="gramStart"/>
      <w:r>
        <w:rPr>
          <w:b/>
          <w:color w:val="17365D" w:themeColor="text2" w:themeShade="BF"/>
          <w:sz w:val="32"/>
          <w:szCs w:val="32"/>
        </w:rPr>
        <w:t>Part 1.</w:t>
      </w:r>
      <w:proofErr w:type="gramEnd"/>
      <w:r>
        <w:rPr>
          <w:b/>
          <w:color w:val="17365D" w:themeColor="text2" w:themeShade="BF"/>
          <w:sz w:val="32"/>
          <w:szCs w:val="32"/>
        </w:rPr>
        <w:t xml:space="preserve"> </w:t>
      </w:r>
      <w:r w:rsidR="00A34483" w:rsidRPr="00A34483">
        <w:rPr>
          <w:b/>
          <w:color w:val="17365D" w:themeColor="text2" w:themeShade="BF"/>
          <w:sz w:val="32"/>
          <w:szCs w:val="32"/>
        </w:rPr>
        <w:t>Dates and Times</w:t>
      </w:r>
      <w:r w:rsidR="00A34483">
        <w:rPr>
          <w:b/>
          <w:color w:val="17365D" w:themeColor="text2" w:themeShade="BF"/>
          <w:sz w:val="32"/>
          <w:szCs w:val="32"/>
        </w:rPr>
        <w:t>:</w:t>
      </w:r>
    </w:p>
    <w:p w:rsidR="007528E1" w:rsidRDefault="007528E1" w:rsidP="008D4F2B">
      <w:pPr>
        <w:jc w:val="both"/>
        <w:rPr>
          <w:b/>
          <w:color w:val="17365D" w:themeColor="text2" w:themeShade="BF"/>
        </w:rPr>
      </w:pPr>
    </w:p>
    <w:p w:rsidR="00F54D7D" w:rsidRDefault="00F26CD9" w:rsidP="00906831">
      <w:pPr>
        <w:ind w:left="-426"/>
        <w:jc w:val="both"/>
        <w:rPr>
          <w:b/>
          <w:color w:val="17365D" w:themeColor="text2" w:themeShade="BF"/>
        </w:rPr>
      </w:pPr>
      <w:r>
        <w:rPr>
          <w:b/>
          <w:noProof/>
          <w:color w:val="17365D" w:themeColor="text2" w:themeShade="BF"/>
          <w:lang w:eastAsia="en-GB"/>
        </w:rPr>
        <w:pict>
          <v:shape id="_x0000_s1049" type="#_x0000_t202" style="position:absolute;left:0;text-align:left;margin-left:90.25pt;margin-top:10pt;width:413.55pt;height:23.75pt;z-index:251674624" fillcolor="#4bacc6 [3208]" strokecolor="#4bacc6 [3208]">
            <v:fill opacity="24248f"/>
            <v:textbox>
              <w:txbxContent>
                <w:p w:rsidR="0097151F" w:rsidRDefault="0097151F"/>
              </w:txbxContent>
            </v:textbox>
          </v:shape>
        </w:pict>
      </w:r>
    </w:p>
    <w:p w:rsidR="00F54D7D" w:rsidRDefault="00F54D7D" w:rsidP="00EE5328">
      <w:pPr>
        <w:ind w:left="-426"/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Name of Organisation:</w:t>
      </w:r>
    </w:p>
    <w:p w:rsidR="00F54D7D" w:rsidRDefault="00F54D7D" w:rsidP="0091516F">
      <w:pPr>
        <w:jc w:val="both"/>
        <w:rPr>
          <w:b/>
          <w:color w:val="17365D" w:themeColor="text2" w:themeShade="BF"/>
        </w:rPr>
      </w:pPr>
    </w:p>
    <w:p w:rsidR="00EE5328" w:rsidRDefault="00EE5328" w:rsidP="00EE5328">
      <w:pPr>
        <w:jc w:val="both"/>
        <w:rPr>
          <w:b/>
          <w:color w:val="17365D" w:themeColor="text2" w:themeShade="BF"/>
        </w:rPr>
      </w:pPr>
    </w:p>
    <w:p w:rsidR="0035638D" w:rsidRPr="0035638D" w:rsidRDefault="0035638D" w:rsidP="0035638D">
      <w:pPr>
        <w:tabs>
          <w:tab w:val="left" w:pos="9356"/>
        </w:tabs>
        <w:ind w:right="-427" w:hanging="426"/>
        <w:jc w:val="both"/>
        <w:rPr>
          <w:b/>
          <w:color w:val="17365D" w:themeColor="text2" w:themeShade="BF"/>
          <w:sz w:val="24"/>
          <w:szCs w:val="24"/>
        </w:rPr>
      </w:pPr>
      <w:r w:rsidRPr="0035638D">
        <w:rPr>
          <w:b/>
          <w:color w:val="17365D" w:themeColor="text2" w:themeShade="BF"/>
          <w:sz w:val="24"/>
          <w:szCs w:val="24"/>
        </w:rPr>
        <w:t xml:space="preserve">Q1. </w:t>
      </w:r>
      <w:r w:rsidR="00F54D7D" w:rsidRPr="0035638D">
        <w:rPr>
          <w:b/>
          <w:color w:val="17365D" w:themeColor="text2" w:themeShade="BF"/>
          <w:sz w:val="24"/>
          <w:szCs w:val="24"/>
        </w:rPr>
        <w:t>What Event Date/s</w:t>
      </w:r>
      <w:r w:rsidR="00EB4339" w:rsidRPr="0035638D">
        <w:rPr>
          <w:b/>
          <w:color w:val="17365D" w:themeColor="text2" w:themeShade="BF"/>
          <w:sz w:val="24"/>
          <w:szCs w:val="24"/>
        </w:rPr>
        <w:t xml:space="preserve"> would</w:t>
      </w:r>
      <w:r w:rsidR="00F54D7D" w:rsidRPr="0035638D">
        <w:rPr>
          <w:b/>
          <w:color w:val="17365D" w:themeColor="text2" w:themeShade="BF"/>
          <w:sz w:val="24"/>
          <w:szCs w:val="24"/>
        </w:rPr>
        <w:t xml:space="preserve"> you</w:t>
      </w:r>
      <w:r w:rsidR="00EB4339" w:rsidRPr="0035638D">
        <w:rPr>
          <w:b/>
          <w:color w:val="17365D" w:themeColor="text2" w:themeShade="BF"/>
          <w:sz w:val="24"/>
          <w:szCs w:val="24"/>
        </w:rPr>
        <w:t xml:space="preserve"> like to attend</w:t>
      </w:r>
      <w:r w:rsidRPr="0035638D">
        <w:rPr>
          <w:b/>
          <w:color w:val="17365D" w:themeColor="text2" w:themeShade="BF"/>
          <w:sz w:val="24"/>
          <w:szCs w:val="24"/>
        </w:rPr>
        <w:t xml:space="preserve">? </w:t>
      </w:r>
    </w:p>
    <w:p w:rsidR="00F54D7D" w:rsidRPr="0035638D" w:rsidRDefault="0035638D" w:rsidP="0035638D">
      <w:pPr>
        <w:tabs>
          <w:tab w:val="left" w:pos="9356"/>
        </w:tabs>
        <w:ind w:right="-427"/>
        <w:jc w:val="both"/>
        <w:rPr>
          <w:b/>
          <w:i/>
          <w:color w:val="17365D" w:themeColor="text2" w:themeShade="BF"/>
        </w:rPr>
      </w:pPr>
      <w:r w:rsidRPr="0035638D">
        <w:rPr>
          <w:b/>
          <w:i/>
          <w:color w:val="17365D" w:themeColor="text2" w:themeShade="BF"/>
        </w:rPr>
        <w:t>Note: t</w:t>
      </w:r>
      <w:r w:rsidR="00EE5328" w:rsidRPr="0035638D">
        <w:rPr>
          <w:b/>
          <w:i/>
          <w:color w:val="17365D" w:themeColor="text2" w:themeShade="BF"/>
        </w:rPr>
        <w:t xml:space="preserve">he Event is on 2 dates - </w:t>
      </w:r>
      <w:r w:rsidR="00F54D7D" w:rsidRPr="0035638D">
        <w:rPr>
          <w:b/>
          <w:i/>
          <w:color w:val="17365D" w:themeColor="text2" w:themeShade="BF"/>
        </w:rPr>
        <w:t>Friday 6</w:t>
      </w:r>
      <w:r w:rsidR="00F54D7D" w:rsidRPr="0035638D">
        <w:rPr>
          <w:b/>
          <w:i/>
          <w:color w:val="17365D" w:themeColor="text2" w:themeShade="BF"/>
          <w:vertAlign w:val="superscript"/>
        </w:rPr>
        <w:t>th</w:t>
      </w:r>
      <w:r w:rsidR="00F54D7D" w:rsidRPr="0035638D">
        <w:rPr>
          <w:b/>
          <w:i/>
          <w:color w:val="17365D" w:themeColor="text2" w:themeShade="BF"/>
        </w:rPr>
        <w:t xml:space="preserve"> March 2020</w:t>
      </w:r>
      <w:r w:rsidR="00EE5328" w:rsidRPr="0035638D">
        <w:rPr>
          <w:b/>
          <w:i/>
          <w:color w:val="17365D" w:themeColor="text2" w:themeShade="BF"/>
        </w:rPr>
        <w:t xml:space="preserve"> + </w:t>
      </w:r>
      <w:r w:rsidR="00F54D7D" w:rsidRPr="0035638D">
        <w:rPr>
          <w:b/>
          <w:i/>
          <w:color w:val="17365D" w:themeColor="text2" w:themeShade="BF"/>
        </w:rPr>
        <w:t>Friday 13</w:t>
      </w:r>
      <w:r w:rsidR="00F54D7D" w:rsidRPr="0035638D">
        <w:rPr>
          <w:b/>
          <w:i/>
          <w:color w:val="17365D" w:themeColor="text2" w:themeShade="BF"/>
          <w:vertAlign w:val="superscript"/>
        </w:rPr>
        <w:t>th</w:t>
      </w:r>
      <w:r w:rsidR="00F54D7D" w:rsidRPr="0035638D">
        <w:rPr>
          <w:b/>
          <w:i/>
          <w:color w:val="17365D" w:themeColor="text2" w:themeShade="BF"/>
        </w:rPr>
        <w:t xml:space="preserve"> March 2020</w:t>
      </w:r>
      <w:r w:rsidR="00EB4339" w:rsidRPr="0035638D">
        <w:rPr>
          <w:b/>
          <w:i/>
          <w:color w:val="17365D" w:themeColor="text2" w:themeShade="BF"/>
        </w:rPr>
        <w:t xml:space="preserve"> and you’re welcome to </w:t>
      </w:r>
      <w:r>
        <w:rPr>
          <w:b/>
          <w:i/>
          <w:color w:val="17365D" w:themeColor="text2" w:themeShade="BF"/>
        </w:rPr>
        <w:t>attend either 1 day or both days</w:t>
      </w:r>
      <w:r w:rsidR="00EE5328" w:rsidRPr="0035638D">
        <w:rPr>
          <w:b/>
          <w:i/>
          <w:color w:val="17365D" w:themeColor="text2" w:themeShade="BF"/>
        </w:rPr>
        <w:t>:</w:t>
      </w:r>
    </w:p>
    <w:p w:rsidR="005522B2" w:rsidRPr="005522B2" w:rsidRDefault="005522B2" w:rsidP="00EE5328">
      <w:pPr>
        <w:tabs>
          <w:tab w:val="left" w:pos="9356"/>
        </w:tabs>
        <w:ind w:left="-426" w:right="-427"/>
        <w:jc w:val="both"/>
        <w:rPr>
          <w:b/>
          <w:color w:val="17365D" w:themeColor="text2" w:themeShade="BF"/>
          <w:sz w:val="10"/>
          <w:szCs w:val="10"/>
        </w:rPr>
      </w:pPr>
    </w:p>
    <w:p w:rsidR="005522B2" w:rsidRPr="005522B2" w:rsidRDefault="005522B2" w:rsidP="005522B2">
      <w:pPr>
        <w:tabs>
          <w:tab w:val="left" w:pos="709"/>
        </w:tabs>
        <w:jc w:val="both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  <w:t xml:space="preserve">                   </w:t>
      </w:r>
      <w:r w:rsidR="00526AAD">
        <w:rPr>
          <w:b/>
          <w:color w:val="17365D" w:themeColor="text2" w:themeShade="BF"/>
        </w:rPr>
        <w:t xml:space="preserve">  </w:t>
      </w:r>
      <w:r w:rsidRPr="005522B2">
        <w:rPr>
          <w:b/>
          <w:color w:val="17365D" w:themeColor="text2" w:themeShade="BF"/>
          <w:sz w:val="28"/>
          <w:szCs w:val="28"/>
        </w:rPr>
        <w:sym w:font="Wingdings" w:char="F0FC"/>
      </w:r>
    </w:p>
    <w:p w:rsidR="00F54D7D" w:rsidRPr="00C46E0C" w:rsidRDefault="00F26CD9" w:rsidP="005522B2">
      <w:pPr>
        <w:jc w:val="both"/>
        <w:rPr>
          <w:b/>
          <w:color w:val="17365D" w:themeColor="text2" w:themeShade="BF"/>
          <w:sz w:val="16"/>
          <w:szCs w:val="16"/>
        </w:rPr>
      </w:pPr>
      <w:r>
        <w:rPr>
          <w:b/>
          <w:noProof/>
          <w:color w:val="17365D" w:themeColor="text2" w:themeShade="BF"/>
          <w:sz w:val="16"/>
          <w:szCs w:val="16"/>
          <w:lang w:eastAsia="en-GB"/>
        </w:rPr>
        <w:pict>
          <v:shape id="_x0000_s1050" type="#_x0000_t202" style="position:absolute;left:0;text-align:left;margin-left:139.05pt;margin-top:3.6pt;width:59.85pt;height:18.95pt;z-index:251675648" fillcolor="#4bacc6 [3208]" strokecolor="#4bacc6 [3208]">
            <v:fill opacity="24248f"/>
            <v:textbox style="mso-next-textbox:#_x0000_s1050">
              <w:txbxContent>
                <w:p w:rsidR="0097151F" w:rsidRDefault="0097151F" w:rsidP="00EE5328"/>
              </w:txbxContent>
            </v:textbox>
          </v:shape>
        </w:pict>
      </w:r>
    </w:p>
    <w:p w:rsidR="005522B2" w:rsidRDefault="005522B2" w:rsidP="005522B2">
      <w:pPr>
        <w:pStyle w:val="ListParagraph"/>
        <w:numPr>
          <w:ilvl w:val="0"/>
          <w:numId w:val="2"/>
        </w:numPr>
        <w:ind w:left="142"/>
        <w:jc w:val="both"/>
        <w:rPr>
          <w:b/>
          <w:color w:val="17365D" w:themeColor="text2" w:themeShade="BF"/>
        </w:rPr>
      </w:pPr>
      <w:r w:rsidRPr="005522B2">
        <w:rPr>
          <w:b/>
          <w:color w:val="17365D" w:themeColor="text2" w:themeShade="BF"/>
        </w:rPr>
        <w:t>Friday 6</w:t>
      </w:r>
      <w:r w:rsidRPr="005522B2">
        <w:rPr>
          <w:b/>
          <w:color w:val="17365D" w:themeColor="text2" w:themeShade="BF"/>
          <w:vertAlign w:val="superscript"/>
        </w:rPr>
        <w:t>th</w:t>
      </w:r>
      <w:r w:rsidRPr="005522B2">
        <w:rPr>
          <w:b/>
          <w:color w:val="17365D" w:themeColor="text2" w:themeShade="BF"/>
        </w:rPr>
        <w:t xml:space="preserve"> March </w:t>
      </w:r>
      <w:r>
        <w:rPr>
          <w:b/>
          <w:color w:val="17365D" w:themeColor="text2" w:themeShade="BF"/>
        </w:rPr>
        <w:t>2020</w:t>
      </w:r>
    </w:p>
    <w:p w:rsidR="005522B2" w:rsidRDefault="00F26CD9" w:rsidP="005522B2">
      <w:pPr>
        <w:pStyle w:val="ListParagraph"/>
        <w:ind w:left="142"/>
        <w:jc w:val="both"/>
        <w:rPr>
          <w:b/>
          <w:color w:val="17365D" w:themeColor="text2" w:themeShade="BF"/>
        </w:rPr>
      </w:pPr>
      <w:r>
        <w:rPr>
          <w:b/>
          <w:noProof/>
          <w:color w:val="17365D" w:themeColor="text2" w:themeShade="BF"/>
          <w:lang w:eastAsia="en-GB"/>
        </w:rPr>
        <w:pict>
          <v:shape id="_x0000_s1061" type="#_x0000_t202" style="position:absolute;left:0;text-align:left;margin-left:139.05pt;margin-top:7.45pt;width:59.85pt;height:18.7pt;z-index:251683840" fillcolor="#4bacc6 [3208]" strokecolor="#4bacc6 [3208]">
            <v:fill opacity="24248f"/>
            <v:textbox style="mso-next-textbox:#_x0000_s1061">
              <w:txbxContent>
                <w:p w:rsidR="0097151F" w:rsidRDefault="0097151F" w:rsidP="005522B2"/>
              </w:txbxContent>
            </v:textbox>
          </v:shape>
        </w:pict>
      </w:r>
    </w:p>
    <w:p w:rsidR="005522B2" w:rsidRDefault="005522B2" w:rsidP="005522B2">
      <w:pPr>
        <w:pStyle w:val="ListParagraph"/>
        <w:numPr>
          <w:ilvl w:val="0"/>
          <w:numId w:val="2"/>
        </w:numPr>
        <w:ind w:left="142"/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Friday 13</w:t>
      </w:r>
      <w:r w:rsidRPr="005522B2">
        <w:rPr>
          <w:b/>
          <w:color w:val="17365D" w:themeColor="text2" w:themeShade="BF"/>
          <w:vertAlign w:val="superscript"/>
        </w:rPr>
        <w:t>th</w:t>
      </w:r>
      <w:r>
        <w:rPr>
          <w:b/>
          <w:color w:val="17365D" w:themeColor="text2" w:themeShade="BF"/>
        </w:rPr>
        <w:t xml:space="preserve"> March 2020</w:t>
      </w:r>
    </w:p>
    <w:p w:rsidR="005522B2" w:rsidRPr="005522B2" w:rsidRDefault="00F26CD9" w:rsidP="005522B2">
      <w:pPr>
        <w:pStyle w:val="ListParagraph"/>
        <w:rPr>
          <w:b/>
          <w:color w:val="17365D" w:themeColor="text2" w:themeShade="BF"/>
        </w:rPr>
      </w:pPr>
      <w:r>
        <w:rPr>
          <w:b/>
          <w:noProof/>
          <w:color w:val="17365D" w:themeColor="text2" w:themeShade="BF"/>
          <w:lang w:eastAsia="en-GB"/>
        </w:rPr>
        <w:pict>
          <v:shape id="_x0000_s1062" type="#_x0000_t202" style="position:absolute;left:0;text-align:left;margin-left:139.05pt;margin-top:9.3pt;width:59.85pt;height:17.9pt;z-index:251684864" fillcolor="#4bacc6 [3208]" strokecolor="#4bacc6 [3208]">
            <v:fill opacity="24248f"/>
            <v:textbox style="mso-next-textbox:#_x0000_s1062">
              <w:txbxContent>
                <w:p w:rsidR="0097151F" w:rsidRDefault="0097151F" w:rsidP="005522B2"/>
              </w:txbxContent>
            </v:textbox>
          </v:shape>
        </w:pict>
      </w:r>
    </w:p>
    <w:p w:rsidR="005522B2" w:rsidRPr="005522B2" w:rsidRDefault="005522B2" w:rsidP="005522B2">
      <w:pPr>
        <w:pStyle w:val="ListParagraph"/>
        <w:numPr>
          <w:ilvl w:val="0"/>
          <w:numId w:val="2"/>
        </w:numPr>
        <w:ind w:left="142"/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Both Dates:</w:t>
      </w:r>
    </w:p>
    <w:p w:rsidR="005522B2" w:rsidRDefault="005522B2" w:rsidP="005522B2">
      <w:pPr>
        <w:jc w:val="both"/>
        <w:rPr>
          <w:b/>
          <w:color w:val="17365D" w:themeColor="text2" w:themeShade="BF"/>
        </w:rPr>
      </w:pPr>
    </w:p>
    <w:p w:rsidR="00A34483" w:rsidRDefault="00A34483" w:rsidP="00684022">
      <w:pPr>
        <w:jc w:val="both"/>
        <w:rPr>
          <w:b/>
          <w:color w:val="17365D" w:themeColor="text2" w:themeShade="BF"/>
        </w:rPr>
      </w:pPr>
    </w:p>
    <w:p w:rsidR="00A34483" w:rsidRDefault="00A34483" w:rsidP="00684022">
      <w:pPr>
        <w:jc w:val="both"/>
        <w:rPr>
          <w:b/>
          <w:color w:val="17365D" w:themeColor="text2" w:themeShade="BF"/>
        </w:rPr>
      </w:pPr>
    </w:p>
    <w:p w:rsidR="0035638D" w:rsidRPr="00352071" w:rsidRDefault="00352071" w:rsidP="00EE5328">
      <w:pPr>
        <w:ind w:left="-426"/>
        <w:jc w:val="both"/>
        <w:rPr>
          <w:b/>
          <w:color w:val="17365D" w:themeColor="text2" w:themeShade="BF"/>
          <w:sz w:val="24"/>
          <w:szCs w:val="24"/>
        </w:rPr>
      </w:pPr>
      <w:r w:rsidRPr="00352071">
        <w:rPr>
          <w:b/>
          <w:color w:val="17365D" w:themeColor="text2" w:themeShade="BF"/>
          <w:sz w:val="24"/>
          <w:szCs w:val="24"/>
        </w:rPr>
        <w:t xml:space="preserve">Q2. </w:t>
      </w:r>
      <w:r w:rsidR="00F753A7" w:rsidRPr="00352071">
        <w:rPr>
          <w:b/>
          <w:color w:val="17365D" w:themeColor="text2" w:themeShade="BF"/>
          <w:sz w:val="24"/>
          <w:szCs w:val="24"/>
        </w:rPr>
        <w:t>What time during the d</w:t>
      </w:r>
      <w:r w:rsidR="00684022" w:rsidRPr="00352071">
        <w:rPr>
          <w:b/>
          <w:color w:val="17365D" w:themeColor="text2" w:themeShade="BF"/>
          <w:sz w:val="24"/>
          <w:szCs w:val="24"/>
        </w:rPr>
        <w:t>ay can you do</w:t>
      </w:r>
      <w:r w:rsidR="0035638D" w:rsidRPr="00352071">
        <w:rPr>
          <w:b/>
          <w:color w:val="17365D" w:themeColor="text2" w:themeShade="BF"/>
          <w:sz w:val="24"/>
          <w:szCs w:val="24"/>
        </w:rPr>
        <w:t>?</w:t>
      </w:r>
    </w:p>
    <w:p w:rsidR="0035638D" w:rsidRPr="00352071" w:rsidRDefault="0035638D" w:rsidP="00EE5328">
      <w:pPr>
        <w:ind w:left="-426"/>
        <w:jc w:val="both"/>
        <w:rPr>
          <w:b/>
          <w:i/>
          <w:color w:val="17365D" w:themeColor="text2" w:themeShade="BF"/>
        </w:rPr>
      </w:pPr>
    </w:p>
    <w:p w:rsidR="00C46E0C" w:rsidRPr="00352071" w:rsidRDefault="0035638D" w:rsidP="00352071">
      <w:pPr>
        <w:rPr>
          <w:b/>
          <w:i/>
          <w:color w:val="17365D" w:themeColor="text2" w:themeShade="BF"/>
        </w:rPr>
      </w:pPr>
      <w:r w:rsidRPr="00352071">
        <w:rPr>
          <w:b/>
          <w:i/>
          <w:color w:val="17365D" w:themeColor="text2" w:themeShade="BF"/>
        </w:rPr>
        <w:t xml:space="preserve">Note: </w:t>
      </w:r>
      <w:r w:rsidR="00352071" w:rsidRPr="00352071">
        <w:rPr>
          <w:b/>
          <w:i/>
          <w:color w:val="17365D" w:themeColor="text2" w:themeShade="BF"/>
        </w:rPr>
        <w:t xml:space="preserve">Displays/Workshops set up times will be from 9am - 11am and </w:t>
      </w:r>
      <w:r w:rsidRPr="00352071">
        <w:rPr>
          <w:b/>
          <w:i/>
          <w:color w:val="17365D" w:themeColor="text2" w:themeShade="BF"/>
        </w:rPr>
        <w:t xml:space="preserve">both </w:t>
      </w:r>
      <w:r w:rsidR="00684022" w:rsidRPr="00352071">
        <w:rPr>
          <w:b/>
          <w:i/>
          <w:color w:val="17365D" w:themeColor="text2" w:themeShade="BF"/>
        </w:rPr>
        <w:t>Event</w:t>
      </w:r>
      <w:r w:rsidR="00A04008">
        <w:rPr>
          <w:b/>
          <w:i/>
          <w:color w:val="17365D" w:themeColor="text2" w:themeShade="BF"/>
        </w:rPr>
        <w:t xml:space="preserve"> Dates</w:t>
      </w:r>
      <w:r w:rsidR="00C46E0C" w:rsidRPr="00352071">
        <w:rPr>
          <w:b/>
          <w:i/>
          <w:color w:val="17365D" w:themeColor="text2" w:themeShade="BF"/>
        </w:rPr>
        <w:t xml:space="preserve"> are running from 11am-</w:t>
      </w:r>
      <w:r w:rsidR="00684022" w:rsidRPr="00352071">
        <w:rPr>
          <w:b/>
          <w:i/>
          <w:color w:val="17365D" w:themeColor="text2" w:themeShade="BF"/>
        </w:rPr>
        <w:t>8pm</w:t>
      </w:r>
      <w:r w:rsidR="00EB4339" w:rsidRPr="00352071">
        <w:rPr>
          <w:b/>
          <w:i/>
          <w:color w:val="17365D" w:themeColor="text2" w:themeShade="BF"/>
        </w:rPr>
        <w:t xml:space="preserve">, with the Core Hours of:  </w:t>
      </w:r>
    </w:p>
    <w:p w:rsidR="0035638D" w:rsidRPr="00352071" w:rsidRDefault="00352071" w:rsidP="00352071">
      <w:pPr>
        <w:tabs>
          <w:tab w:val="left" w:pos="851"/>
        </w:tabs>
        <w:ind w:firstLine="426"/>
        <w:jc w:val="both"/>
        <w:rPr>
          <w:b/>
          <w:i/>
          <w:color w:val="17365D" w:themeColor="text2" w:themeShade="BF"/>
        </w:rPr>
      </w:pPr>
      <w:r w:rsidRPr="00352071">
        <w:rPr>
          <w:b/>
          <w:i/>
          <w:color w:val="17365D" w:themeColor="text2" w:themeShade="BF"/>
        </w:rPr>
        <w:tab/>
      </w:r>
      <w:r w:rsidRPr="00352071">
        <w:rPr>
          <w:b/>
          <w:i/>
          <w:color w:val="17365D" w:themeColor="text2" w:themeShade="BF"/>
        </w:rPr>
        <w:tab/>
      </w:r>
      <w:r w:rsidRPr="00352071">
        <w:rPr>
          <w:b/>
          <w:i/>
          <w:color w:val="17365D" w:themeColor="text2" w:themeShade="BF"/>
        </w:rPr>
        <w:tab/>
      </w:r>
      <w:r w:rsidRPr="00352071">
        <w:rPr>
          <w:b/>
          <w:i/>
          <w:color w:val="17365D" w:themeColor="text2" w:themeShade="BF"/>
        </w:rPr>
        <w:tab/>
      </w:r>
      <w:r w:rsidRPr="00352071">
        <w:rPr>
          <w:b/>
          <w:i/>
          <w:color w:val="17365D" w:themeColor="text2" w:themeShade="BF"/>
        </w:rPr>
        <w:tab/>
      </w:r>
      <w:r w:rsidR="00EB4339" w:rsidRPr="00352071">
        <w:rPr>
          <w:b/>
          <w:i/>
          <w:color w:val="17365D" w:themeColor="text2" w:themeShade="BF"/>
        </w:rPr>
        <w:t>Day</w:t>
      </w:r>
      <w:r w:rsidR="00A04008">
        <w:rPr>
          <w:b/>
          <w:i/>
          <w:color w:val="17365D" w:themeColor="text2" w:themeShade="BF"/>
        </w:rPr>
        <w:t xml:space="preserve"> Session</w:t>
      </w:r>
      <w:r w:rsidR="00EB4339" w:rsidRPr="00352071">
        <w:rPr>
          <w:b/>
          <w:i/>
          <w:color w:val="17365D" w:themeColor="text2" w:themeShade="BF"/>
        </w:rPr>
        <w:t xml:space="preserve">: </w:t>
      </w:r>
      <w:r w:rsidR="0035638D" w:rsidRPr="00352071">
        <w:rPr>
          <w:b/>
          <w:i/>
          <w:color w:val="17365D" w:themeColor="text2" w:themeShade="BF"/>
        </w:rPr>
        <w:tab/>
      </w:r>
      <w:r w:rsidRPr="00352071">
        <w:rPr>
          <w:b/>
          <w:i/>
          <w:color w:val="17365D" w:themeColor="text2" w:themeShade="BF"/>
        </w:rPr>
        <w:tab/>
      </w:r>
      <w:r w:rsidR="00EB4339" w:rsidRPr="00352071">
        <w:rPr>
          <w:b/>
          <w:i/>
          <w:color w:val="17365D" w:themeColor="text2" w:themeShade="BF"/>
        </w:rPr>
        <w:t>11am until 5p</w:t>
      </w:r>
      <w:r w:rsidR="00C46E0C" w:rsidRPr="00352071">
        <w:rPr>
          <w:b/>
          <w:i/>
          <w:color w:val="17365D" w:themeColor="text2" w:themeShade="BF"/>
        </w:rPr>
        <w:t xml:space="preserve">m </w:t>
      </w:r>
    </w:p>
    <w:p w:rsidR="00684022" w:rsidRPr="00352071" w:rsidRDefault="00352071" w:rsidP="00352071">
      <w:pPr>
        <w:tabs>
          <w:tab w:val="left" w:pos="851"/>
        </w:tabs>
        <w:ind w:firstLine="426"/>
        <w:jc w:val="both"/>
        <w:rPr>
          <w:b/>
          <w:i/>
          <w:color w:val="17365D" w:themeColor="text2" w:themeShade="BF"/>
        </w:rPr>
      </w:pPr>
      <w:r w:rsidRPr="00352071">
        <w:rPr>
          <w:b/>
          <w:i/>
          <w:color w:val="17365D" w:themeColor="text2" w:themeShade="BF"/>
        </w:rPr>
        <w:tab/>
      </w:r>
      <w:r w:rsidRPr="00352071">
        <w:rPr>
          <w:b/>
          <w:i/>
          <w:color w:val="17365D" w:themeColor="text2" w:themeShade="BF"/>
        </w:rPr>
        <w:tab/>
      </w:r>
      <w:r w:rsidRPr="00352071">
        <w:rPr>
          <w:b/>
          <w:i/>
          <w:color w:val="17365D" w:themeColor="text2" w:themeShade="BF"/>
        </w:rPr>
        <w:tab/>
      </w:r>
      <w:r w:rsidRPr="00352071">
        <w:rPr>
          <w:b/>
          <w:i/>
          <w:color w:val="17365D" w:themeColor="text2" w:themeShade="BF"/>
        </w:rPr>
        <w:tab/>
      </w:r>
      <w:r w:rsidRPr="00352071">
        <w:rPr>
          <w:b/>
          <w:i/>
          <w:color w:val="17365D" w:themeColor="text2" w:themeShade="BF"/>
        </w:rPr>
        <w:tab/>
      </w:r>
      <w:r w:rsidR="00EB4339" w:rsidRPr="00352071">
        <w:rPr>
          <w:b/>
          <w:i/>
          <w:color w:val="17365D" w:themeColor="text2" w:themeShade="BF"/>
        </w:rPr>
        <w:t>Evening</w:t>
      </w:r>
      <w:r w:rsidR="00A04008">
        <w:rPr>
          <w:b/>
          <w:i/>
          <w:color w:val="17365D" w:themeColor="text2" w:themeShade="BF"/>
        </w:rPr>
        <w:t xml:space="preserve"> Session</w:t>
      </w:r>
      <w:r w:rsidR="00EB4339" w:rsidRPr="00352071">
        <w:rPr>
          <w:b/>
          <w:i/>
          <w:color w:val="17365D" w:themeColor="text2" w:themeShade="BF"/>
        </w:rPr>
        <w:t xml:space="preserve">: </w:t>
      </w:r>
      <w:r w:rsidR="0035638D" w:rsidRPr="00352071">
        <w:rPr>
          <w:b/>
          <w:i/>
          <w:color w:val="17365D" w:themeColor="text2" w:themeShade="BF"/>
        </w:rPr>
        <w:tab/>
      </w:r>
      <w:r w:rsidR="00EB4339" w:rsidRPr="00352071">
        <w:rPr>
          <w:b/>
          <w:i/>
          <w:color w:val="17365D" w:themeColor="text2" w:themeShade="BF"/>
        </w:rPr>
        <w:t>5pm until 8pm</w:t>
      </w:r>
    </w:p>
    <w:p w:rsidR="00352071" w:rsidRDefault="00352071" w:rsidP="00352071">
      <w:pPr>
        <w:tabs>
          <w:tab w:val="left" w:pos="851"/>
        </w:tabs>
        <w:ind w:firstLine="426"/>
        <w:jc w:val="both"/>
        <w:rPr>
          <w:b/>
          <w:color w:val="17365D" w:themeColor="text2" w:themeShade="BF"/>
        </w:rPr>
      </w:pPr>
    </w:p>
    <w:p w:rsidR="00352071" w:rsidRDefault="00352071" w:rsidP="00352071">
      <w:pPr>
        <w:tabs>
          <w:tab w:val="left" w:pos="851"/>
        </w:tabs>
        <w:ind w:firstLine="426"/>
        <w:jc w:val="both"/>
        <w:rPr>
          <w:b/>
          <w:color w:val="17365D" w:themeColor="text2" w:themeShade="BF"/>
        </w:rPr>
      </w:pPr>
    </w:p>
    <w:p w:rsidR="00352071" w:rsidRDefault="00352071" w:rsidP="00352071">
      <w:pPr>
        <w:tabs>
          <w:tab w:val="left" w:pos="851"/>
        </w:tabs>
        <w:ind w:firstLine="426"/>
        <w:jc w:val="both"/>
        <w:rPr>
          <w:b/>
          <w:color w:val="17365D" w:themeColor="text2" w:themeShade="BF"/>
        </w:rPr>
      </w:pPr>
    </w:p>
    <w:p w:rsidR="00C46E0C" w:rsidRDefault="00C46E0C" w:rsidP="00684022">
      <w:pPr>
        <w:jc w:val="both"/>
        <w:rPr>
          <w:b/>
          <w:color w:val="17365D" w:themeColor="text2" w:themeShade="BF"/>
        </w:rPr>
      </w:pPr>
    </w:p>
    <w:p w:rsidR="0035638D" w:rsidRPr="0035638D" w:rsidRDefault="0035638D" w:rsidP="0035638D">
      <w:pPr>
        <w:ind w:left="720" w:firstLine="720"/>
        <w:jc w:val="both"/>
        <w:rPr>
          <w:b/>
          <w:color w:val="17365D" w:themeColor="text2" w:themeShade="BF"/>
          <w:sz w:val="24"/>
          <w:szCs w:val="24"/>
        </w:rPr>
      </w:pPr>
      <w:r w:rsidRPr="0035638D">
        <w:rPr>
          <w:b/>
          <w:color w:val="17365D" w:themeColor="text2" w:themeShade="BF"/>
          <w:sz w:val="24"/>
          <w:szCs w:val="24"/>
        </w:rPr>
        <w:t>Date 1: Friday 6</w:t>
      </w:r>
      <w:r w:rsidRPr="0035638D">
        <w:rPr>
          <w:b/>
          <w:color w:val="17365D" w:themeColor="text2" w:themeShade="BF"/>
          <w:sz w:val="24"/>
          <w:szCs w:val="24"/>
          <w:vertAlign w:val="superscript"/>
        </w:rPr>
        <w:t>th</w:t>
      </w:r>
      <w:r w:rsidRPr="0035638D">
        <w:rPr>
          <w:b/>
          <w:color w:val="17365D" w:themeColor="text2" w:themeShade="BF"/>
          <w:sz w:val="24"/>
          <w:szCs w:val="24"/>
        </w:rPr>
        <w:t xml:space="preserve"> March 2020</w:t>
      </w:r>
      <w:r w:rsidR="00352071">
        <w:rPr>
          <w:b/>
          <w:color w:val="17365D" w:themeColor="text2" w:themeShade="BF"/>
          <w:sz w:val="24"/>
          <w:szCs w:val="24"/>
        </w:rPr>
        <w:tab/>
      </w:r>
      <w:r w:rsidR="00352071">
        <w:rPr>
          <w:b/>
          <w:color w:val="17365D" w:themeColor="text2" w:themeShade="BF"/>
          <w:sz w:val="24"/>
          <w:szCs w:val="24"/>
        </w:rPr>
        <w:tab/>
      </w:r>
      <w:r w:rsidR="00352071">
        <w:rPr>
          <w:b/>
          <w:color w:val="17365D" w:themeColor="text2" w:themeShade="BF"/>
          <w:sz w:val="24"/>
          <w:szCs w:val="24"/>
        </w:rPr>
        <w:tab/>
        <w:t>Date 2: Friday 13</w:t>
      </w:r>
      <w:r w:rsidR="00352071" w:rsidRPr="00352071">
        <w:rPr>
          <w:b/>
          <w:color w:val="17365D" w:themeColor="text2" w:themeShade="BF"/>
          <w:sz w:val="24"/>
          <w:szCs w:val="24"/>
          <w:vertAlign w:val="superscript"/>
        </w:rPr>
        <w:t>th</w:t>
      </w:r>
      <w:r w:rsidR="00352071">
        <w:rPr>
          <w:b/>
          <w:color w:val="17365D" w:themeColor="text2" w:themeShade="BF"/>
          <w:sz w:val="24"/>
          <w:szCs w:val="24"/>
        </w:rPr>
        <w:t xml:space="preserve"> March 2020</w:t>
      </w:r>
    </w:p>
    <w:p w:rsidR="00C46E0C" w:rsidRPr="00C87E99" w:rsidRDefault="00C87E99" w:rsidP="00C87E99">
      <w:pPr>
        <w:jc w:val="both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ab/>
      </w:r>
      <w:r>
        <w:rPr>
          <w:b/>
          <w:color w:val="17365D" w:themeColor="text2" w:themeShade="BF"/>
          <w:sz w:val="28"/>
          <w:szCs w:val="28"/>
        </w:rPr>
        <w:tab/>
      </w:r>
      <w:r>
        <w:rPr>
          <w:b/>
          <w:color w:val="17365D" w:themeColor="text2" w:themeShade="BF"/>
          <w:sz w:val="28"/>
          <w:szCs w:val="28"/>
        </w:rPr>
        <w:tab/>
      </w:r>
      <w:r>
        <w:rPr>
          <w:b/>
          <w:color w:val="17365D" w:themeColor="text2" w:themeShade="BF"/>
          <w:sz w:val="28"/>
          <w:szCs w:val="28"/>
        </w:rPr>
        <w:tab/>
      </w:r>
      <w:r>
        <w:rPr>
          <w:b/>
          <w:color w:val="17365D" w:themeColor="text2" w:themeShade="BF"/>
          <w:sz w:val="28"/>
          <w:szCs w:val="28"/>
        </w:rPr>
        <w:tab/>
      </w:r>
      <w:r w:rsidRPr="005522B2">
        <w:rPr>
          <w:b/>
          <w:color w:val="17365D" w:themeColor="text2" w:themeShade="BF"/>
          <w:sz w:val="28"/>
          <w:szCs w:val="28"/>
        </w:rPr>
        <w:sym w:font="Wingdings" w:char="F0FC"/>
      </w:r>
      <w:r w:rsidR="0035638D" w:rsidRPr="00C87E99">
        <w:rPr>
          <w:b/>
          <w:color w:val="17365D" w:themeColor="text2" w:themeShade="BF"/>
          <w:sz w:val="28"/>
          <w:szCs w:val="28"/>
        </w:rPr>
        <w:t xml:space="preserve">   </w:t>
      </w:r>
      <w:r w:rsidR="0035638D" w:rsidRPr="00C87E99">
        <w:rPr>
          <w:b/>
          <w:color w:val="17365D" w:themeColor="text2" w:themeShade="BF"/>
          <w:sz w:val="28"/>
          <w:szCs w:val="28"/>
        </w:rPr>
        <w:tab/>
      </w:r>
      <w:r w:rsidR="0035638D" w:rsidRPr="00C87E99">
        <w:rPr>
          <w:b/>
          <w:color w:val="17365D" w:themeColor="text2" w:themeShade="BF"/>
          <w:sz w:val="28"/>
          <w:szCs w:val="28"/>
        </w:rPr>
        <w:tab/>
      </w:r>
      <w:r w:rsidR="0035638D" w:rsidRPr="00C87E99">
        <w:rPr>
          <w:b/>
          <w:color w:val="17365D" w:themeColor="text2" w:themeShade="BF"/>
          <w:sz w:val="28"/>
          <w:szCs w:val="28"/>
        </w:rPr>
        <w:tab/>
      </w:r>
      <w:r w:rsidR="0035638D" w:rsidRPr="00C87E99">
        <w:rPr>
          <w:b/>
          <w:color w:val="17365D" w:themeColor="text2" w:themeShade="BF"/>
          <w:sz w:val="28"/>
          <w:szCs w:val="28"/>
        </w:rPr>
        <w:tab/>
      </w:r>
      <w:r w:rsidR="0035638D" w:rsidRPr="00C87E99">
        <w:rPr>
          <w:b/>
          <w:color w:val="17365D" w:themeColor="text2" w:themeShade="BF"/>
          <w:sz w:val="28"/>
          <w:szCs w:val="28"/>
        </w:rPr>
        <w:tab/>
      </w:r>
      <w:r w:rsidR="0035638D" w:rsidRPr="005528EC">
        <w:rPr>
          <w:b/>
          <w:color w:val="17365D" w:themeColor="text2" w:themeShade="BF"/>
          <w:sz w:val="28"/>
          <w:szCs w:val="28"/>
        </w:rPr>
        <w:sym w:font="Wingdings" w:char="F0FC"/>
      </w:r>
    </w:p>
    <w:p w:rsidR="00C46E0C" w:rsidRPr="00C46E0C" w:rsidRDefault="00F26CD9" w:rsidP="00684022">
      <w:pPr>
        <w:jc w:val="both"/>
        <w:rPr>
          <w:b/>
          <w:color w:val="17365D" w:themeColor="text2" w:themeShade="BF"/>
          <w:sz w:val="16"/>
          <w:szCs w:val="16"/>
        </w:rPr>
      </w:pPr>
      <w:r w:rsidRPr="00F26CD9">
        <w:rPr>
          <w:b/>
          <w:noProof/>
          <w:color w:val="17365D" w:themeColor="text2" w:themeShade="BF"/>
          <w:lang w:eastAsia="en-GB"/>
        </w:rPr>
        <w:pict>
          <v:shape id="_x0000_s1087" type="#_x0000_t202" style="position:absolute;left:0;text-align:left;margin-left:336.35pt;margin-top:3.95pt;width:59.85pt;height:17.9pt;z-index:251704320" fillcolor="#4bacc6 [3208]" strokecolor="#4bacc6 [3208]">
            <v:fill opacity="24248f"/>
            <v:textbox style="mso-next-textbox:#_x0000_s1087">
              <w:txbxContent>
                <w:p w:rsidR="0097151F" w:rsidRDefault="0097151F" w:rsidP="00352071"/>
              </w:txbxContent>
            </v:textbox>
          </v:shape>
        </w:pict>
      </w:r>
      <w:r>
        <w:rPr>
          <w:b/>
          <w:noProof/>
          <w:color w:val="17365D" w:themeColor="text2" w:themeShade="BF"/>
          <w:sz w:val="16"/>
          <w:szCs w:val="16"/>
          <w:lang w:eastAsia="en-GB"/>
        </w:rPr>
        <w:pict>
          <v:shape id="_x0000_s1063" type="#_x0000_t202" style="position:absolute;left:0;text-align:left;margin-left:150.85pt;margin-top:3.95pt;width:59.85pt;height:17.9pt;z-index:251685888" fillcolor="#4bacc6 [3208]" strokecolor="#4bacc6 [3208]">
            <v:fill opacity="24248f"/>
            <v:textbox style="mso-next-textbox:#_x0000_s1063">
              <w:txbxContent>
                <w:p w:rsidR="0097151F" w:rsidRDefault="0097151F" w:rsidP="00C46E0C"/>
              </w:txbxContent>
            </v:textbox>
          </v:shape>
        </w:pict>
      </w:r>
    </w:p>
    <w:p w:rsidR="00EE5328" w:rsidRDefault="00C46E0C" w:rsidP="00C46E0C">
      <w:pPr>
        <w:pStyle w:val="ListParagraph"/>
        <w:numPr>
          <w:ilvl w:val="0"/>
          <w:numId w:val="2"/>
        </w:numPr>
        <w:ind w:left="142"/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Day</w:t>
      </w:r>
      <w:r w:rsidR="00DA3814">
        <w:rPr>
          <w:b/>
          <w:color w:val="17365D" w:themeColor="text2" w:themeShade="BF"/>
        </w:rPr>
        <w:t xml:space="preserve"> Session</w:t>
      </w:r>
      <w:r>
        <w:rPr>
          <w:b/>
          <w:color w:val="17365D" w:themeColor="text2" w:themeShade="BF"/>
        </w:rPr>
        <w:t xml:space="preserve">:  11am  - 5pm </w:t>
      </w:r>
    </w:p>
    <w:p w:rsidR="00C46E0C" w:rsidRDefault="00F26CD9" w:rsidP="00C46E0C">
      <w:pPr>
        <w:pStyle w:val="ListParagraph"/>
        <w:ind w:left="142"/>
        <w:jc w:val="both"/>
        <w:rPr>
          <w:b/>
          <w:color w:val="17365D" w:themeColor="text2" w:themeShade="BF"/>
        </w:rPr>
      </w:pPr>
      <w:r>
        <w:rPr>
          <w:b/>
          <w:noProof/>
          <w:color w:val="17365D" w:themeColor="text2" w:themeShade="BF"/>
          <w:lang w:eastAsia="en-GB"/>
        </w:rPr>
        <w:pict>
          <v:shape id="_x0000_s1088" type="#_x0000_t202" style="position:absolute;left:0;text-align:left;margin-left:337.05pt;margin-top:5.5pt;width:59.85pt;height:17.9pt;z-index:251705344" fillcolor="#4bacc6 [3208]" strokecolor="#4bacc6 [3208]">
            <v:fill opacity="24248f"/>
            <v:textbox style="mso-next-textbox:#_x0000_s1088">
              <w:txbxContent>
                <w:p w:rsidR="0097151F" w:rsidRDefault="0097151F" w:rsidP="00352071"/>
              </w:txbxContent>
            </v:textbox>
          </v:shape>
        </w:pict>
      </w:r>
      <w:r>
        <w:rPr>
          <w:b/>
          <w:noProof/>
          <w:color w:val="17365D" w:themeColor="text2" w:themeShade="BF"/>
          <w:lang w:eastAsia="en-GB"/>
        </w:rPr>
        <w:pict>
          <v:shape id="_x0000_s1064" type="#_x0000_t202" style="position:absolute;left:0;text-align:left;margin-left:150.15pt;margin-top:6.9pt;width:59.85pt;height:17.9pt;z-index:251686912" fillcolor="#4bacc6 [3208]" strokecolor="#4bacc6 [3208]">
            <v:fill opacity="24248f"/>
            <v:textbox style="mso-next-textbox:#_x0000_s1064">
              <w:txbxContent>
                <w:p w:rsidR="0097151F" w:rsidRDefault="0097151F" w:rsidP="00C46E0C"/>
              </w:txbxContent>
            </v:textbox>
          </v:shape>
        </w:pict>
      </w:r>
    </w:p>
    <w:p w:rsidR="00C46E0C" w:rsidRDefault="00C46E0C" w:rsidP="00C46E0C">
      <w:pPr>
        <w:pStyle w:val="ListParagraph"/>
        <w:numPr>
          <w:ilvl w:val="0"/>
          <w:numId w:val="2"/>
        </w:numPr>
        <w:ind w:left="142"/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Evening</w:t>
      </w:r>
      <w:r w:rsidR="00DA3814">
        <w:rPr>
          <w:b/>
          <w:color w:val="17365D" w:themeColor="text2" w:themeShade="BF"/>
        </w:rPr>
        <w:t xml:space="preserve"> Session</w:t>
      </w:r>
      <w:r>
        <w:rPr>
          <w:b/>
          <w:color w:val="17365D" w:themeColor="text2" w:themeShade="BF"/>
        </w:rPr>
        <w:t>: 5pm – 8pm</w:t>
      </w:r>
    </w:p>
    <w:p w:rsidR="00C46E0C" w:rsidRPr="00C46E0C" w:rsidRDefault="00F26CD9" w:rsidP="00C46E0C">
      <w:pPr>
        <w:pStyle w:val="ListParagraph"/>
        <w:rPr>
          <w:b/>
          <w:color w:val="17365D" w:themeColor="text2" w:themeShade="BF"/>
        </w:rPr>
      </w:pPr>
      <w:r>
        <w:rPr>
          <w:b/>
          <w:noProof/>
          <w:color w:val="17365D" w:themeColor="text2" w:themeShade="BF"/>
          <w:lang w:eastAsia="en-GB"/>
        </w:rPr>
        <w:pict>
          <v:shape id="_x0000_s1089" type="#_x0000_t202" style="position:absolute;left:0;text-align:left;margin-left:337.75pt;margin-top:6.4pt;width:59.85pt;height:17.9pt;z-index:251706368" fillcolor="#4bacc6 [3208]" strokecolor="#4bacc6 [3208]">
            <v:fill opacity="24248f"/>
            <v:textbox style="mso-next-textbox:#_x0000_s1089">
              <w:txbxContent>
                <w:p w:rsidR="0097151F" w:rsidRDefault="0097151F" w:rsidP="00352071"/>
              </w:txbxContent>
            </v:textbox>
          </v:shape>
        </w:pict>
      </w:r>
      <w:r>
        <w:rPr>
          <w:b/>
          <w:noProof/>
          <w:color w:val="17365D" w:themeColor="text2" w:themeShade="BF"/>
          <w:lang w:eastAsia="en-GB"/>
        </w:rPr>
        <w:pict>
          <v:shape id="_x0000_s1065" type="#_x0000_t202" style="position:absolute;left:0;text-align:left;margin-left:150.15pt;margin-top:8.5pt;width:59.85pt;height:17.9pt;z-index:251687936" fillcolor="#4bacc6 [3208]" strokecolor="#4bacc6 [3208]">
            <v:fill opacity="24248f"/>
            <v:textbox style="mso-next-textbox:#_x0000_s1065">
              <w:txbxContent>
                <w:p w:rsidR="0097151F" w:rsidRDefault="0097151F" w:rsidP="00C46E0C"/>
              </w:txbxContent>
            </v:textbox>
          </v:shape>
        </w:pict>
      </w:r>
    </w:p>
    <w:p w:rsidR="00C46E0C" w:rsidRDefault="0035638D" w:rsidP="00C46E0C">
      <w:pPr>
        <w:pStyle w:val="ListParagraph"/>
        <w:numPr>
          <w:ilvl w:val="0"/>
          <w:numId w:val="2"/>
        </w:numPr>
        <w:ind w:left="142"/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Both sessions 11am until 8pm</w:t>
      </w:r>
    </w:p>
    <w:p w:rsidR="00352071" w:rsidRDefault="00352071" w:rsidP="00684022">
      <w:pPr>
        <w:jc w:val="both"/>
        <w:rPr>
          <w:b/>
          <w:color w:val="17365D" w:themeColor="text2" w:themeShade="BF"/>
        </w:rPr>
      </w:pPr>
    </w:p>
    <w:p w:rsidR="00684022" w:rsidRDefault="00684022" w:rsidP="00684022">
      <w:pPr>
        <w:jc w:val="both"/>
        <w:rPr>
          <w:b/>
          <w:color w:val="17365D" w:themeColor="text2" w:themeShade="BF"/>
        </w:rPr>
      </w:pPr>
    </w:p>
    <w:p w:rsidR="00EE5328" w:rsidRDefault="00EE5328" w:rsidP="00684022">
      <w:pPr>
        <w:jc w:val="both"/>
        <w:rPr>
          <w:b/>
          <w:color w:val="17365D" w:themeColor="text2" w:themeShade="BF"/>
        </w:rPr>
      </w:pPr>
    </w:p>
    <w:p w:rsidR="00526AAD" w:rsidRDefault="00526AAD" w:rsidP="00EE5328">
      <w:pPr>
        <w:ind w:left="-426"/>
        <w:jc w:val="both"/>
        <w:rPr>
          <w:b/>
          <w:color w:val="17365D" w:themeColor="text2" w:themeShade="BF"/>
        </w:rPr>
      </w:pPr>
    </w:p>
    <w:p w:rsidR="00526AAD" w:rsidRDefault="00526AAD" w:rsidP="00EE5328">
      <w:pPr>
        <w:ind w:left="-426"/>
        <w:jc w:val="both"/>
        <w:rPr>
          <w:b/>
          <w:color w:val="17365D" w:themeColor="text2" w:themeShade="BF"/>
        </w:rPr>
      </w:pPr>
    </w:p>
    <w:p w:rsidR="00A34483" w:rsidRDefault="00A34483" w:rsidP="00EE5328">
      <w:pPr>
        <w:ind w:left="-426"/>
        <w:jc w:val="both"/>
        <w:rPr>
          <w:b/>
          <w:color w:val="17365D" w:themeColor="text2" w:themeShade="BF"/>
        </w:rPr>
      </w:pPr>
    </w:p>
    <w:p w:rsidR="00A34483" w:rsidRDefault="00A34483" w:rsidP="00EE5328">
      <w:pPr>
        <w:ind w:left="-426"/>
        <w:jc w:val="both"/>
        <w:rPr>
          <w:b/>
          <w:color w:val="17365D" w:themeColor="text2" w:themeShade="BF"/>
        </w:rPr>
      </w:pPr>
    </w:p>
    <w:p w:rsidR="00A34483" w:rsidRDefault="00A34483" w:rsidP="00EE5328">
      <w:pPr>
        <w:ind w:left="-426"/>
        <w:jc w:val="both"/>
        <w:rPr>
          <w:b/>
          <w:color w:val="17365D" w:themeColor="text2" w:themeShade="BF"/>
        </w:rPr>
      </w:pPr>
    </w:p>
    <w:p w:rsidR="00A34483" w:rsidRDefault="00A34483" w:rsidP="00352071">
      <w:pPr>
        <w:jc w:val="both"/>
        <w:rPr>
          <w:b/>
          <w:color w:val="17365D" w:themeColor="text2" w:themeShade="BF"/>
        </w:rPr>
      </w:pPr>
    </w:p>
    <w:p w:rsidR="00A34483" w:rsidRDefault="00A34483" w:rsidP="00EE5328">
      <w:pPr>
        <w:ind w:left="-426"/>
        <w:jc w:val="both"/>
        <w:rPr>
          <w:b/>
          <w:color w:val="17365D" w:themeColor="text2" w:themeShade="BF"/>
        </w:rPr>
      </w:pPr>
    </w:p>
    <w:p w:rsidR="00173EC8" w:rsidRDefault="00173EC8" w:rsidP="00EE5328">
      <w:pPr>
        <w:ind w:left="-426"/>
        <w:jc w:val="both"/>
        <w:rPr>
          <w:b/>
          <w:color w:val="17365D" w:themeColor="text2" w:themeShade="BF"/>
        </w:rPr>
      </w:pPr>
    </w:p>
    <w:p w:rsidR="00490407" w:rsidRDefault="00F26CD9" w:rsidP="00490407">
      <w:pPr>
        <w:ind w:left="-426"/>
        <w:jc w:val="both"/>
        <w:rPr>
          <w:b/>
          <w:color w:val="17365D" w:themeColor="text2" w:themeShade="BF"/>
        </w:rPr>
      </w:pPr>
      <w:r>
        <w:rPr>
          <w:b/>
          <w:noProof/>
          <w:color w:val="17365D" w:themeColor="text2" w:themeShade="BF"/>
          <w:lang w:eastAsia="en-GB"/>
        </w:rPr>
        <w:lastRenderedPageBreak/>
        <w:pict>
          <v:shape id="_x0000_s1077" type="#_x0000_t202" style="position:absolute;left:0;text-align:left;margin-left:-66.95pt;margin-top:-18pt;width:629pt;height:111.75pt;z-index:251696128" stroked="f">
            <v:fill opacity="0"/>
            <v:textbox>
              <w:txbxContent>
                <w:p w:rsidR="0097151F" w:rsidRDefault="0097151F" w:rsidP="00A34483"/>
              </w:txbxContent>
            </v:textbox>
          </v:shape>
        </w:pict>
      </w:r>
    </w:p>
    <w:p w:rsidR="00490407" w:rsidRDefault="00490407" w:rsidP="00490407">
      <w:pPr>
        <w:ind w:left="-426"/>
        <w:jc w:val="both"/>
        <w:rPr>
          <w:b/>
          <w:color w:val="17365D" w:themeColor="text2" w:themeShade="BF"/>
        </w:rPr>
      </w:pPr>
    </w:p>
    <w:p w:rsidR="00A34483" w:rsidRPr="00490407" w:rsidRDefault="00296A76" w:rsidP="00490407">
      <w:pPr>
        <w:ind w:left="-426"/>
        <w:jc w:val="both"/>
        <w:rPr>
          <w:b/>
          <w:color w:val="17365D" w:themeColor="text2" w:themeShade="BF"/>
        </w:rPr>
      </w:pPr>
      <w:proofErr w:type="gramStart"/>
      <w:r>
        <w:rPr>
          <w:b/>
          <w:color w:val="17365D" w:themeColor="text2" w:themeShade="BF"/>
          <w:sz w:val="32"/>
          <w:szCs w:val="32"/>
        </w:rPr>
        <w:t>Part 2.</w:t>
      </w:r>
      <w:proofErr w:type="gramEnd"/>
      <w:r>
        <w:rPr>
          <w:b/>
          <w:color w:val="17365D" w:themeColor="text2" w:themeShade="BF"/>
          <w:sz w:val="32"/>
          <w:szCs w:val="32"/>
        </w:rPr>
        <w:t xml:space="preserve"> </w:t>
      </w:r>
      <w:r w:rsidR="00A34483">
        <w:rPr>
          <w:b/>
          <w:color w:val="17365D" w:themeColor="text2" w:themeShade="BF"/>
          <w:sz w:val="32"/>
          <w:szCs w:val="32"/>
        </w:rPr>
        <w:t xml:space="preserve">Interactive </w:t>
      </w:r>
      <w:r w:rsidR="00FC453A">
        <w:rPr>
          <w:b/>
          <w:color w:val="17365D" w:themeColor="text2" w:themeShade="BF"/>
          <w:sz w:val="32"/>
          <w:szCs w:val="32"/>
        </w:rPr>
        <w:t>Displays/</w:t>
      </w:r>
      <w:r w:rsidR="00A34483">
        <w:rPr>
          <w:b/>
          <w:color w:val="17365D" w:themeColor="text2" w:themeShade="BF"/>
          <w:sz w:val="32"/>
          <w:szCs w:val="32"/>
        </w:rPr>
        <w:t>Workshops/Presentations:</w:t>
      </w:r>
    </w:p>
    <w:p w:rsidR="00A34483" w:rsidRDefault="00A34483" w:rsidP="00EE5328">
      <w:pPr>
        <w:ind w:left="-426"/>
        <w:jc w:val="both"/>
        <w:rPr>
          <w:b/>
          <w:color w:val="17365D" w:themeColor="text2" w:themeShade="BF"/>
        </w:rPr>
      </w:pPr>
    </w:p>
    <w:p w:rsidR="00FC453A" w:rsidRDefault="00FC453A" w:rsidP="00EE5328">
      <w:pPr>
        <w:ind w:left="-426"/>
        <w:jc w:val="both"/>
        <w:rPr>
          <w:b/>
          <w:color w:val="17365D" w:themeColor="text2" w:themeShade="BF"/>
        </w:rPr>
      </w:pPr>
    </w:p>
    <w:p w:rsidR="00FC453A" w:rsidRPr="008955D9" w:rsidRDefault="008955D9" w:rsidP="00EE5328">
      <w:pPr>
        <w:ind w:left="-426"/>
        <w:jc w:val="both"/>
        <w:rPr>
          <w:b/>
          <w:color w:val="17365D" w:themeColor="text2" w:themeShade="BF"/>
          <w:sz w:val="24"/>
          <w:szCs w:val="24"/>
        </w:rPr>
      </w:pPr>
      <w:r w:rsidRPr="008955D9">
        <w:rPr>
          <w:b/>
          <w:color w:val="17365D" w:themeColor="text2" w:themeShade="BF"/>
          <w:sz w:val="24"/>
          <w:szCs w:val="24"/>
        </w:rPr>
        <w:t xml:space="preserve">Q3. </w:t>
      </w:r>
      <w:r w:rsidR="00FC453A" w:rsidRPr="008955D9">
        <w:rPr>
          <w:b/>
          <w:color w:val="17365D" w:themeColor="text2" w:themeShade="BF"/>
          <w:sz w:val="24"/>
          <w:szCs w:val="24"/>
        </w:rPr>
        <w:t xml:space="preserve">Which of the following </w:t>
      </w:r>
      <w:r w:rsidR="00A04008">
        <w:rPr>
          <w:b/>
          <w:color w:val="17365D" w:themeColor="text2" w:themeShade="BF"/>
          <w:sz w:val="24"/>
          <w:szCs w:val="24"/>
        </w:rPr>
        <w:t>would you like to do</w:t>
      </w:r>
      <w:proofErr w:type="gramStart"/>
      <w:r w:rsidR="00A04008">
        <w:rPr>
          <w:b/>
          <w:color w:val="17365D" w:themeColor="text2" w:themeShade="BF"/>
          <w:sz w:val="24"/>
          <w:szCs w:val="24"/>
        </w:rPr>
        <w:t>?</w:t>
      </w:r>
      <w:r w:rsidR="00FC453A" w:rsidRPr="008955D9">
        <w:rPr>
          <w:b/>
          <w:color w:val="17365D" w:themeColor="text2" w:themeShade="BF"/>
          <w:sz w:val="24"/>
          <w:szCs w:val="24"/>
        </w:rPr>
        <w:t>:</w:t>
      </w:r>
      <w:proofErr w:type="gramEnd"/>
    </w:p>
    <w:p w:rsidR="00FC453A" w:rsidRDefault="00FC453A" w:rsidP="00EE5328">
      <w:pPr>
        <w:ind w:left="-426"/>
        <w:jc w:val="both"/>
        <w:rPr>
          <w:b/>
          <w:color w:val="17365D" w:themeColor="text2" w:themeShade="BF"/>
        </w:rPr>
      </w:pPr>
    </w:p>
    <w:p w:rsidR="00A34483" w:rsidRDefault="00FC453A" w:rsidP="00FC453A">
      <w:pPr>
        <w:ind w:left="993"/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Dis</w:t>
      </w:r>
      <w:r w:rsidR="00A04008">
        <w:rPr>
          <w:b/>
          <w:color w:val="17365D" w:themeColor="text2" w:themeShade="BF"/>
        </w:rPr>
        <w:t xml:space="preserve">play: </w:t>
      </w:r>
      <w:r w:rsidR="00A04008">
        <w:rPr>
          <w:b/>
          <w:color w:val="17365D" w:themeColor="text2" w:themeShade="BF"/>
        </w:rPr>
        <w:tab/>
      </w:r>
      <w:r w:rsidR="00A04008">
        <w:rPr>
          <w:b/>
          <w:color w:val="17365D" w:themeColor="text2" w:themeShade="BF"/>
        </w:rPr>
        <w:tab/>
      </w:r>
      <w:r w:rsidR="00A04008">
        <w:rPr>
          <w:b/>
          <w:color w:val="17365D" w:themeColor="text2" w:themeShade="BF"/>
        </w:rPr>
        <w:tab/>
      </w:r>
      <w:r w:rsidR="00A04008">
        <w:rPr>
          <w:b/>
          <w:color w:val="17365D" w:themeColor="text2" w:themeShade="BF"/>
        </w:rPr>
        <w:tab/>
        <w:t>Workshop</w:t>
      </w:r>
      <w:r w:rsidR="00A04008">
        <w:rPr>
          <w:b/>
          <w:color w:val="17365D" w:themeColor="text2" w:themeShade="BF"/>
        </w:rPr>
        <w:tab/>
      </w:r>
      <w:r w:rsidR="00A04008">
        <w:rPr>
          <w:b/>
          <w:color w:val="17365D" w:themeColor="text2" w:themeShade="BF"/>
        </w:rPr>
        <w:tab/>
      </w:r>
      <w:r w:rsidR="00A04008">
        <w:rPr>
          <w:b/>
          <w:color w:val="17365D" w:themeColor="text2" w:themeShade="BF"/>
        </w:rPr>
        <w:tab/>
      </w:r>
      <w:r w:rsidR="00A04008">
        <w:rPr>
          <w:b/>
          <w:color w:val="17365D" w:themeColor="text2" w:themeShade="BF"/>
        </w:rPr>
        <w:tab/>
        <w:t>Presentation</w:t>
      </w:r>
      <w:r>
        <w:rPr>
          <w:b/>
          <w:color w:val="17365D" w:themeColor="text2" w:themeShade="BF"/>
        </w:rPr>
        <w:t>:</w:t>
      </w:r>
    </w:p>
    <w:p w:rsidR="00A34483" w:rsidRDefault="00F26CD9" w:rsidP="00EE5328">
      <w:pPr>
        <w:ind w:left="-426"/>
        <w:jc w:val="both"/>
        <w:rPr>
          <w:b/>
          <w:color w:val="17365D" w:themeColor="text2" w:themeShade="BF"/>
        </w:rPr>
      </w:pPr>
      <w:r>
        <w:rPr>
          <w:b/>
          <w:noProof/>
          <w:color w:val="17365D" w:themeColor="text2" w:themeShade="BF"/>
          <w:lang w:eastAsia="en-GB"/>
        </w:rPr>
        <w:pict>
          <v:shape id="_x0000_s1081" type="#_x0000_t202" style="position:absolute;left:0;text-align:left;margin-left:396.45pt;margin-top:11.75pt;width:59.85pt;height:17.9pt;z-index:251700224" fillcolor="#4bacc6 [3208]" strokecolor="#4bacc6 [3208]">
            <v:fill opacity="24248f"/>
            <v:textbox style="mso-next-textbox:#_x0000_s1081">
              <w:txbxContent>
                <w:p w:rsidR="00C87E99" w:rsidRDefault="00C87E99" w:rsidP="00C87E99">
                  <w:pPr>
                    <w:jc w:val="both"/>
                    <w:rPr>
                      <w:b/>
                      <w:color w:val="17365D" w:themeColor="text2" w:themeShade="BF"/>
                    </w:rPr>
                  </w:pPr>
                </w:p>
                <w:p w:rsidR="0097151F" w:rsidRPr="00C87E99" w:rsidRDefault="0097151F" w:rsidP="00C87E99"/>
              </w:txbxContent>
            </v:textbox>
          </v:shape>
        </w:pict>
      </w:r>
      <w:r>
        <w:rPr>
          <w:b/>
          <w:noProof/>
          <w:color w:val="17365D" w:themeColor="text2" w:themeShade="BF"/>
          <w:lang w:eastAsia="en-GB"/>
        </w:rPr>
        <w:pict>
          <v:shape id="_x0000_s1080" type="#_x0000_t202" style="position:absolute;left:0;text-align:left;margin-left:210.45pt;margin-top:11.75pt;width:59.85pt;height:17.9pt;z-index:251699200" fillcolor="#4bacc6 [3208]" strokecolor="#4bacc6 [3208]">
            <v:fill opacity="24248f"/>
            <v:textbox style="mso-next-textbox:#_x0000_s1080">
              <w:txbxContent>
                <w:p w:rsidR="00C87E99" w:rsidRDefault="00C87E99" w:rsidP="00C87E99">
                  <w:pPr>
                    <w:jc w:val="both"/>
                    <w:rPr>
                      <w:b/>
                      <w:color w:val="17365D" w:themeColor="text2" w:themeShade="BF"/>
                    </w:rPr>
                  </w:pPr>
                </w:p>
                <w:p w:rsidR="00C87E99" w:rsidRDefault="00C87E99" w:rsidP="00C87E99">
                  <w:pPr>
                    <w:jc w:val="both"/>
                    <w:rPr>
                      <w:b/>
                      <w:color w:val="17365D" w:themeColor="text2" w:themeShade="BF"/>
                    </w:rPr>
                  </w:pPr>
                </w:p>
                <w:p w:rsidR="0097151F" w:rsidRDefault="0097151F" w:rsidP="00C87E99"/>
              </w:txbxContent>
            </v:textbox>
          </v:shape>
        </w:pict>
      </w:r>
      <w:r>
        <w:rPr>
          <w:b/>
          <w:noProof/>
          <w:color w:val="17365D" w:themeColor="text2" w:themeShade="BF"/>
          <w:lang w:eastAsia="en-GB"/>
        </w:rPr>
        <w:pict>
          <v:shape id="_x0000_s1079" type="#_x0000_t202" style="position:absolute;left:0;text-align:left;margin-left:38.05pt;margin-top:11.75pt;width:59.85pt;height:17.9pt;z-index:251698176" fillcolor="#4bacc6 [3208]" strokecolor="#4bacc6 [3208]">
            <v:fill opacity="24248f"/>
            <v:textbox style="mso-next-textbox:#_x0000_s1079">
              <w:txbxContent>
                <w:p w:rsidR="00DA3814" w:rsidRDefault="00DA3814" w:rsidP="00C87E99">
                  <w:pPr>
                    <w:jc w:val="both"/>
                    <w:rPr>
                      <w:b/>
                      <w:color w:val="17365D" w:themeColor="text2" w:themeShade="BF"/>
                    </w:rPr>
                  </w:pPr>
                </w:p>
                <w:p w:rsidR="0097151F" w:rsidRDefault="0097151F" w:rsidP="00C87E99"/>
              </w:txbxContent>
            </v:textbox>
          </v:shape>
        </w:pict>
      </w:r>
    </w:p>
    <w:p w:rsidR="00A34483" w:rsidRPr="005528EC" w:rsidRDefault="00C87E99" w:rsidP="00EE5328">
      <w:pPr>
        <w:ind w:left="-426"/>
        <w:jc w:val="both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</w:rPr>
        <w:tab/>
      </w:r>
      <w:r w:rsidRPr="005528EC">
        <w:rPr>
          <w:b/>
          <w:color w:val="17365D" w:themeColor="text2" w:themeShade="BF"/>
          <w:sz w:val="28"/>
          <w:szCs w:val="28"/>
        </w:rPr>
        <w:sym w:font="Wingdings" w:char="F0FC"/>
      </w:r>
    </w:p>
    <w:p w:rsidR="00A34483" w:rsidRDefault="00A34483" w:rsidP="00EE5328">
      <w:pPr>
        <w:ind w:left="-426"/>
        <w:jc w:val="both"/>
        <w:rPr>
          <w:b/>
          <w:color w:val="17365D" w:themeColor="text2" w:themeShade="BF"/>
        </w:rPr>
      </w:pPr>
    </w:p>
    <w:p w:rsidR="00A34483" w:rsidRDefault="00A34483" w:rsidP="00EE5328">
      <w:pPr>
        <w:ind w:left="-426"/>
        <w:jc w:val="both"/>
        <w:rPr>
          <w:b/>
          <w:color w:val="17365D" w:themeColor="text2" w:themeShade="BF"/>
        </w:rPr>
      </w:pPr>
    </w:p>
    <w:p w:rsidR="00F54D7D" w:rsidRPr="00A04008" w:rsidRDefault="008955D9" w:rsidP="00EE5328">
      <w:pPr>
        <w:ind w:left="-426"/>
        <w:jc w:val="both"/>
        <w:rPr>
          <w:b/>
          <w:i/>
          <w:color w:val="17365D" w:themeColor="text2" w:themeShade="BF"/>
          <w:sz w:val="24"/>
          <w:szCs w:val="24"/>
        </w:rPr>
      </w:pPr>
      <w:r w:rsidRPr="008955D9">
        <w:rPr>
          <w:b/>
          <w:color w:val="17365D" w:themeColor="text2" w:themeShade="BF"/>
          <w:sz w:val="24"/>
          <w:szCs w:val="24"/>
        </w:rPr>
        <w:t xml:space="preserve">Q4. </w:t>
      </w:r>
      <w:r w:rsidR="00684022" w:rsidRPr="008955D9">
        <w:rPr>
          <w:b/>
          <w:color w:val="17365D" w:themeColor="text2" w:themeShade="BF"/>
          <w:sz w:val="24"/>
          <w:szCs w:val="24"/>
        </w:rPr>
        <w:t>Name of your I</w:t>
      </w:r>
      <w:r w:rsidR="00F753A7" w:rsidRPr="008955D9">
        <w:rPr>
          <w:b/>
          <w:color w:val="17365D" w:themeColor="text2" w:themeShade="BF"/>
          <w:sz w:val="24"/>
          <w:szCs w:val="24"/>
        </w:rPr>
        <w:t>nteractive Display/Workshop/Presentation</w:t>
      </w:r>
      <w:r w:rsidR="00A04008">
        <w:rPr>
          <w:b/>
          <w:color w:val="17365D" w:themeColor="text2" w:themeShade="BF"/>
          <w:sz w:val="24"/>
          <w:szCs w:val="24"/>
        </w:rPr>
        <w:t xml:space="preserve"> </w:t>
      </w:r>
      <w:r w:rsidR="00A04008" w:rsidRPr="00A04008">
        <w:rPr>
          <w:b/>
          <w:i/>
          <w:color w:val="17365D" w:themeColor="text2" w:themeShade="BF"/>
          <w:sz w:val="24"/>
          <w:szCs w:val="24"/>
        </w:rPr>
        <w:t>e.g. ‘Zooniverse Interactive Display’</w:t>
      </w:r>
      <w:r w:rsidR="00684022" w:rsidRPr="00A04008">
        <w:rPr>
          <w:b/>
          <w:i/>
          <w:color w:val="17365D" w:themeColor="text2" w:themeShade="BF"/>
          <w:sz w:val="24"/>
          <w:szCs w:val="24"/>
        </w:rPr>
        <w:t>:</w:t>
      </w:r>
    </w:p>
    <w:p w:rsidR="00EE5328" w:rsidRDefault="00F26CD9" w:rsidP="00684022">
      <w:pPr>
        <w:jc w:val="both"/>
        <w:rPr>
          <w:b/>
          <w:color w:val="17365D" w:themeColor="text2" w:themeShade="BF"/>
        </w:rPr>
      </w:pPr>
      <w:r>
        <w:rPr>
          <w:b/>
          <w:noProof/>
          <w:color w:val="17365D" w:themeColor="text2" w:themeShade="BF"/>
          <w:lang w:eastAsia="en-GB"/>
        </w:rPr>
        <w:pict>
          <v:shape id="_x0000_s1052" type="#_x0000_t202" style="position:absolute;left:0;text-align:left;margin-left:-23.6pt;margin-top:10.95pt;width:527.4pt;height:58.95pt;z-index:251677696" fillcolor="#4bacc6 [3208]" strokecolor="#4bacc6 [3208]">
            <v:fill opacity="24248f"/>
            <v:textbox style="mso-next-textbox:#_x0000_s1052">
              <w:txbxContent>
                <w:p w:rsidR="0097151F" w:rsidRDefault="0097151F" w:rsidP="00EE5328"/>
              </w:txbxContent>
            </v:textbox>
          </v:shape>
        </w:pict>
      </w:r>
    </w:p>
    <w:p w:rsidR="00EE5328" w:rsidRDefault="00EE5328" w:rsidP="00684022">
      <w:pPr>
        <w:jc w:val="both"/>
        <w:rPr>
          <w:b/>
          <w:color w:val="17365D" w:themeColor="text2" w:themeShade="BF"/>
        </w:rPr>
      </w:pPr>
    </w:p>
    <w:p w:rsidR="00EE5328" w:rsidRDefault="00EE5328" w:rsidP="00684022">
      <w:pPr>
        <w:jc w:val="both"/>
        <w:rPr>
          <w:b/>
          <w:color w:val="17365D" w:themeColor="text2" w:themeShade="BF"/>
        </w:rPr>
      </w:pPr>
    </w:p>
    <w:p w:rsidR="00684022" w:rsidRDefault="00684022" w:rsidP="00684022">
      <w:pPr>
        <w:jc w:val="both"/>
        <w:rPr>
          <w:b/>
          <w:color w:val="17365D" w:themeColor="text2" w:themeShade="BF"/>
        </w:rPr>
      </w:pPr>
    </w:p>
    <w:p w:rsidR="00490407" w:rsidRDefault="00490407" w:rsidP="00EE5328">
      <w:pPr>
        <w:ind w:left="-426"/>
        <w:jc w:val="both"/>
        <w:rPr>
          <w:b/>
          <w:color w:val="17365D" w:themeColor="text2" w:themeShade="BF"/>
          <w:sz w:val="24"/>
          <w:szCs w:val="24"/>
        </w:rPr>
      </w:pPr>
    </w:p>
    <w:p w:rsidR="00490407" w:rsidRDefault="00490407" w:rsidP="00EE5328">
      <w:pPr>
        <w:ind w:left="-426"/>
        <w:jc w:val="both"/>
        <w:rPr>
          <w:b/>
          <w:color w:val="17365D" w:themeColor="text2" w:themeShade="BF"/>
          <w:sz w:val="24"/>
          <w:szCs w:val="24"/>
        </w:rPr>
      </w:pPr>
    </w:p>
    <w:p w:rsidR="00684022" w:rsidRDefault="008955D9" w:rsidP="00EE5328">
      <w:pPr>
        <w:ind w:left="-426"/>
        <w:jc w:val="both"/>
        <w:rPr>
          <w:b/>
          <w:color w:val="17365D" w:themeColor="text2" w:themeShade="BF"/>
          <w:sz w:val="24"/>
          <w:szCs w:val="24"/>
        </w:rPr>
      </w:pPr>
      <w:r w:rsidRPr="008955D9">
        <w:rPr>
          <w:b/>
          <w:color w:val="17365D" w:themeColor="text2" w:themeShade="BF"/>
          <w:sz w:val="24"/>
          <w:szCs w:val="24"/>
        </w:rPr>
        <w:t xml:space="preserve">Q5. </w:t>
      </w:r>
      <w:r w:rsidR="00684022" w:rsidRPr="008955D9">
        <w:rPr>
          <w:b/>
          <w:color w:val="17365D" w:themeColor="text2" w:themeShade="BF"/>
          <w:sz w:val="24"/>
          <w:szCs w:val="24"/>
        </w:rPr>
        <w:t>Descr</w:t>
      </w:r>
      <w:r w:rsidR="00A04008">
        <w:rPr>
          <w:b/>
          <w:color w:val="17365D" w:themeColor="text2" w:themeShade="BF"/>
          <w:sz w:val="24"/>
          <w:szCs w:val="24"/>
        </w:rPr>
        <w:t>iption of your Display/Workshop</w:t>
      </w:r>
      <w:r w:rsidR="00F753A7" w:rsidRPr="008955D9">
        <w:rPr>
          <w:b/>
          <w:color w:val="17365D" w:themeColor="text2" w:themeShade="BF"/>
          <w:sz w:val="24"/>
          <w:szCs w:val="24"/>
        </w:rPr>
        <w:t>/Presentation</w:t>
      </w:r>
      <w:r w:rsidR="00684022" w:rsidRPr="008955D9">
        <w:rPr>
          <w:b/>
          <w:color w:val="17365D" w:themeColor="text2" w:themeShade="BF"/>
          <w:sz w:val="24"/>
          <w:szCs w:val="24"/>
        </w:rPr>
        <w:t>:</w:t>
      </w:r>
    </w:p>
    <w:p w:rsidR="00490407" w:rsidRPr="008955D9" w:rsidRDefault="00490407" w:rsidP="00EE5328">
      <w:pPr>
        <w:ind w:left="-426"/>
        <w:jc w:val="both"/>
        <w:rPr>
          <w:b/>
          <w:color w:val="17365D" w:themeColor="text2" w:themeShade="BF"/>
          <w:sz w:val="24"/>
          <w:szCs w:val="24"/>
        </w:rPr>
      </w:pPr>
    </w:p>
    <w:p w:rsidR="00684022" w:rsidRDefault="00F26CD9" w:rsidP="00EE5328">
      <w:pPr>
        <w:ind w:left="-426"/>
        <w:jc w:val="both"/>
        <w:rPr>
          <w:b/>
          <w:color w:val="17365D" w:themeColor="text2" w:themeShade="BF"/>
        </w:rPr>
      </w:pPr>
      <w:r>
        <w:rPr>
          <w:b/>
          <w:noProof/>
          <w:color w:val="17365D" w:themeColor="text2" w:themeShade="BF"/>
          <w:lang w:eastAsia="en-GB"/>
        </w:rPr>
        <w:pict>
          <v:shape id="_x0000_s1053" type="#_x0000_t202" style="position:absolute;left:0;text-align:left;margin-left:-23.6pt;margin-top:6.9pt;width:534.95pt;height:484.1pt;z-index:251678720" fillcolor="#4bacc6 [3208]" strokecolor="#4bacc6 [3208]">
            <v:fill opacity="24248f"/>
            <v:textbox style="mso-next-textbox:#_x0000_s1053">
              <w:txbxContent>
                <w:p w:rsidR="0097151F" w:rsidRDefault="0097151F" w:rsidP="00EE5328"/>
              </w:txbxContent>
            </v:textbox>
          </v:shape>
        </w:pict>
      </w:r>
    </w:p>
    <w:p w:rsidR="00EE5328" w:rsidRDefault="00EE5328" w:rsidP="00EE5328">
      <w:pPr>
        <w:ind w:left="-426"/>
        <w:jc w:val="both"/>
        <w:rPr>
          <w:b/>
          <w:color w:val="17365D" w:themeColor="text2" w:themeShade="BF"/>
        </w:rPr>
      </w:pPr>
    </w:p>
    <w:p w:rsidR="00EE5328" w:rsidRDefault="00EE5328" w:rsidP="00EE5328">
      <w:pPr>
        <w:ind w:left="-426"/>
        <w:jc w:val="both"/>
        <w:rPr>
          <w:b/>
          <w:color w:val="17365D" w:themeColor="text2" w:themeShade="BF"/>
        </w:rPr>
      </w:pPr>
    </w:p>
    <w:p w:rsidR="00EE5328" w:rsidRDefault="00EE5328" w:rsidP="00EE5328">
      <w:pPr>
        <w:ind w:left="-426"/>
        <w:jc w:val="both"/>
        <w:rPr>
          <w:b/>
          <w:color w:val="17365D" w:themeColor="text2" w:themeShade="BF"/>
        </w:rPr>
      </w:pPr>
    </w:p>
    <w:p w:rsidR="00EE5328" w:rsidRDefault="00EE5328" w:rsidP="00EE5328">
      <w:pPr>
        <w:ind w:left="-426"/>
        <w:jc w:val="both"/>
        <w:rPr>
          <w:b/>
          <w:color w:val="17365D" w:themeColor="text2" w:themeShade="BF"/>
        </w:rPr>
      </w:pPr>
    </w:p>
    <w:p w:rsidR="00EE5328" w:rsidRDefault="00EE5328" w:rsidP="00EE5328">
      <w:pPr>
        <w:ind w:left="-426"/>
        <w:jc w:val="both"/>
        <w:rPr>
          <w:b/>
          <w:color w:val="17365D" w:themeColor="text2" w:themeShade="BF"/>
        </w:rPr>
      </w:pPr>
    </w:p>
    <w:p w:rsidR="00EE5328" w:rsidRDefault="00EE5328" w:rsidP="00EE5328">
      <w:pPr>
        <w:ind w:left="-426"/>
        <w:jc w:val="both"/>
        <w:rPr>
          <w:b/>
          <w:color w:val="17365D" w:themeColor="text2" w:themeShade="BF"/>
        </w:rPr>
      </w:pPr>
    </w:p>
    <w:p w:rsidR="00EE5328" w:rsidRDefault="00EE5328" w:rsidP="00EE5328">
      <w:pPr>
        <w:ind w:left="-426"/>
        <w:jc w:val="both"/>
        <w:rPr>
          <w:b/>
          <w:color w:val="17365D" w:themeColor="text2" w:themeShade="BF"/>
        </w:rPr>
      </w:pPr>
    </w:p>
    <w:p w:rsidR="00EE5328" w:rsidRDefault="00EE5328" w:rsidP="00EE5328">
      <w:pPr>
        <w:ind w:left="-426"/>
        <w:jc w:val="both"/>
        <w:rPr>
          <w:b/>
          <w:color w:val="17365D" w:themeColor="text2" w:themeShade="BF"/>
        </w:rPr>
      </w:pPr>
    </w:p>
    <w:p w:rsidR="00EE5328" w:rsidRDefault="00EE5328" w:rsidP="00EE5328">
      <w:pPr>
        <w:ind w:left="-426"/>
        <w:jc w:val="both"/>
        <w:rPr>
          <w:b/>
          <w:color w:val="17365D" w:themeColor="text2" w:themeShade="BF"/>
        </w:rPr>
      </w:pPr>
    </w:p>
    <w:p w:rsidR="00EE5328" w:rsidRDefault="00EE5328" w:rsidP="00EE5328">
      <w:pPr>
        <w:ind w:left="-426"/>
        <w:jc w:val="both"/>
        <w:rPr>
          <w:b/>
          <w:color w:val="17365D" w:themeColor="text2" w:themeShade="BF"/>
        </w:rPr>
      </w:pPr>
    </w:p>
    <w:p w:rsidR="00EE5328" w:rsidRDefault="00EE5328" w:rsidP="00EE5328">
      <w:pPr>
        <w:ind w:left="-426"/>
        <w:jc w:val="both"/>
        <w:rPr>
          <w:b/>
          <w:color w:val="17365D" w:themeColor="text2" w:themeShade="BF"/>
        </w:rPr>
      </w:pPr>
    </w:p>
    <w:p w:rsidR="00EE5328" w:rsidRDefault="00EE5328" w:rsidP="00EE5328">
      <w:pPr>
        <w:ind w:left="-426"/>
        <w:jc w:val="both"/>
        <w:rPr>
          <w:b/>
          <w:color w:val="17365D" w:themeColor="text2" w:themeShade="BF"/>
        </w:rPr>
      </w:pPr>
    </w:p>
    <w:p w:rsidR="00EE5328" w:rsidRDefault="00EE5328" w:rsidP="00EE5328">
      <w:pPr>
        <w:ind w:left="-426"/>
        <w:jc w:val="both"/>
        <w:rPr>
          <w:b/>
          <w:color w:val="17365D" w:themeColor="text2" w:themeShade="BF"/>
        </w:rPr>
      </w:pPr>
    </w:p>
    <w:p w:rsidR="00EE5328" w:rsidRDefault="00EE5328" w:rsidP="00EE5328">
      <w:pPr>
        <w:ind w:left="-426"/>
        <w:jc w:val="both"/>
        <w:rPr>
          <w:b/>
          <w:color w:val="17365D" w:themeColor="text2" w:themeShade="BF"/>
        </w:rPr>
      </w:pPr>
    </w:p>
    <w:p w:rsidR="00EE5328" w:rsidRDefault="00EE5328" w:rsidP="00EE5328">
      <w:pPr>
        <w:ind w:left="-426"/>
        <w:jc w:val="both"/>
        <w:rPr>
          <w:b/>
          <w:color w:val="17365D" w:themeColor="text2" w:themeShade="BF"/>
        </w:rPr>
      </w:pPr>
    </w:p>
    <w:p w:rsidR="00EE5328" w:rsidRDefault="00EE5328" w:rsidP="007528E1">
      <w:pPr>
        <w:jc w:val="both"/>
        <w:rPr>
          <w:b/>
          <w:color w:val="17365D" w:themeColor="text2" w:themeShade="BF"/>
        </w:rPr>
      </w:pPr>
    </w:p>
    <w:p w:rsidR="00960FAC" w:rsidRDefault="00960FAC" w:rsidP="007528E1">
      <w:pPr>
        <w:jc w:val="both"/>
        <w:rPr>
          <w:b/>
          <w:color w:val="17365D" w:themeColor="text2" w:themeShade="BF"/>
        </w:rPr>
      </w:pPr>
    </w:p>
    <w:p w:rsidR="00960FAC" w:rsidRDefault="00960FAC" w:rsidP="007528E1">
      <w:pPr>
        <w:jc w:val="both"/>
        <w:rPr>
          <w:b/>
          <w:color w:val="17365D" w:themeColor="text2" w:themeShade="BF"/>
        </w:rPr>
      </w:pPr>
    </w:p>
    <w:p w:rsidR="00960FAC" w:rsidRDefault="00960FAC" w:rsidP="007528E1">
      <w:pPr>
        <w:jc w:val="both"/>
        <w:rPr>
          <w:b/>
          <w:color w:val="17365D" w:themeColor="text2" w:themeShade="BF"/>
        </w:rPr>
      </w:pPr>
    </w:p>
    <w:p w:rsidR="00960FAC" w:rsidRDefault="00960FAC" w:rsidP="007528E1">
      <w:pPr>
        <w:jc w:val="both"/>
        <w:rPr>
          <w:b/>
          <w:color w:val="17365D" w:themeColor="text2" w:themeShade="BF"/>
        </w:rPr>
      </w:pPr>
    </w:p>
    <w:p w:rsidR="00960FAC" w:rsidRDefault="00960FAC" w:rsidP="007528E1">
      <w:pPr>
        <w:jc w:val="both"/>
        <w:rPr>
          <w:b/>
          <w:color w:val="17365D" w:themeColor="text2" w:themeShade="BF"/>
        </w:rPr>
      </w:pPr>
    </w:p>
    <w:p w:rsidR="00960FAC" w:rsidRDefault="00960FAC" w:rsidP="007528E1">
      <w:pPr>
        <w:jc w:val="both"/>
        <w:rPr>
          <w:b/>
          <w:color w:val="17365D" w:themeColor="text2" w:themeShade="BF"/>
        </w:rPr>
      </w:pPr>
    </w:p>
    <w:p w:rsidR="00960FAC" w:rsidRDefault="00960FAC" w:rsidP="007528E1">
      <w:pPr>
        <w:jc w:val="both"/>
        <w:rPr>
          <w:b/>
          <w:color w:val="17365D" w:themeColor="text2" w:themeShade="BF"/>
        </w:rPr>
      </w:pPr>
    </w:p>
    <w:p w:rsidR="00960FAC" w:rsidRDefault="00960FAC" w:rsidP="007528E1">
      <w:pPr>
        <w:jc w:val="both"/>
        <w:rPr>
          <w:b/>
          <w:color w:val="17365D" w:themeColor="text2" w:themeShade="BF"/>
        </w:rPr>
      </w:pPr>
    </w:p>
    <w:p w:rsidR="00960FAC" w:rsidRDefault="00960FAC" w:rsidP="007528E1">
      <w:pPr>
        <w:jc w:val="both"/>
        <w:rPr>
          <w:b/>
          <w:color w:val="17365D" w:themeColor="text2" w:themeShade="BF"/>
        </w:rPr>
      </w:pPr>
    </w:p>
    <w:p w:rsidR="00960FAC" w:rsidRDefault="00960FAC" w:rsidP="007528E1">
      <w:pPr>
        <w:jc w:val="both"/>
        <w:rPr>
          <w:b/>
          <w:color w:val="17365D" w:themeColor="text2" w:themeShade="BF"/>
        </w:rPr>
      </w:pPr>
    </w:p>
    <w:p w:rsidR="00960FAC" w:rsidRDefault="00960FAC" w:rsidP="008955D9">
      <w:pPr>
        <w:jc w:val="both"/>
        <w:rPr>
          <w:b/>
          <w:color w:val="17365D" w:themeColor="text2" w:themeShade="BF"/>
        </w:rPr>
      </w:pPr>
    </w:p>
    <w:p w:rsidR="008955D9" w:rsidRDefault="008955D9" w:rsidP="008955D9">
      <w:pPr>
        <w:jc w:val="both"/>
        <w:rPr>
          <w:b/>
          <w:color w:val="17365D" w:themeColor="text2" w:themeShade="BF"/>
        </w:rPr>
      </w:pPr>
    </w:p>
    <w:p w:rsidR="008955D9" w:rsidRDefault="008955D9" w:rsidP="008955D9">
      <w:pPr>
        <w:jc w:val="both"/>
        <w:rPr>
          <w:b/>
          <w:color w:val="17365D" w:themeColor="text2" w:themeShade="BF"/>
        </w:rPr>
      </w:pPr>
    </w:p>
    <w:p w:rsidR="00296A76" w:rsidRDefault="00296A76" w:rsidP="008955D9">
      <w:pPr>
        <w:jc w:val="both"/>
        <w:rPr>
          <w:b/>
          <w:color w:val="17365D" w:themeColor="text2" w:themeShade="BF"/>
        </w:rPr>
      </w:pPr>
    </w:p>
    <w:p w:rsidR="00490407" w:rsidRDefault="00490407" w:rsidP="008955D9">
      <w:pPr>
        <w:jc w:val="both"/>
        <w:rPr>
          <w:b/>
          <w:color w:val="17365D" w:themeColor="text2" w:themeShade="BF"/>
        </w:rPr>
      </w:pPr>
    </w:p>
    <w:p w:rsidR="00490407" w:rsidRDefault="00490407" w:rsidP="008955D9">
      <w:pPr>
        <w:jc w:val="both"/>
        <w:rPr>
          <w:b/>
          <w:color w:val="17365D" w:themeColor="text2" w:themeShade="BF"/>
        </w:rPr>
      </w:pPr>
    </w:p>
    <w:p w:rsidR="00490407" w:rsidRDefault="00490407" w:rsidP="008955D9">
      <w:pPr>
        <w:jc w:val="both"/>
        <w:rPr>
          <w:b/>
          <w:color w:val="17365D" w:themeColor="text2" w:themeShade="BF"/>
        </w:rPr>
      </w:pPr>
    </w:p>
    <w:p w:rsidR="00490407" w:rsidRDefault="00490407" w:rsidP="008955D9">
      <w:pPr>
        <w:jc w:val="both"/>
        <w:rPr>
          <w:b/>
          <w:color w:val="17365D" w:themeColor="text2" w:themeShade="BF"/>
        </w:rPr>
      </w:pPr>
    </w:p>
    <w:p w:rsidR="00490407" w:rsidRDefault="00490407" w:rsidP="008955D9">
      <w:pPr>
        <w:jc w:val="both"/>
        <w:rPr>
          <w:b/>
          <w:color w:val="17365D" w:themeColor="text2" w:themeShade="BF"/>
        </w:rPr>
      </w:pPr>
    </w:p>
    <w:p w:rsidR="003552F5" w:rsidRDefault="003552F5" w:rsidP="00296A76">
      <w:pPr>
        <w:ind w:left="-426"/>
        <w:rPr>
          <w:b/>
          <w:color w:val="17365D" w:themeColor="text2" w:themeShade="BF"/>
          <w:sz w:val="32"/>
          <w:szCs w:val="32"/>
        </w:rPr>
      </w:pPr>
    </w:p>
    <w:p w:rsidR="00960FAC" w:rsidRPr="00185F16" w:rsidRDefault="00296A76" w:rsidP="00296A76">
      <w:pPr>
        <w:ind w:left="-426"/>
        <w:rPr>
          <w:b/>
          <w:color w:val="17365D" w:themeColor="text2" w:themeShade="BF"/>
          <w:sz w:val="32"/>
          <w:szCs w:val="32"/>
        </w:rPr>
      </w:pPr>
      <w:proofErr w:type="gramStart"/>
      <w:r>
        <w:rPr>
          <w:b/>
          <w:color w:val="17365D" w:themeColor="text2" w:themeShade="BF"/>
          <w:sz w:val="32"/>
          <w:szCs w:val="32"/>
        </w:rPr>
        <w:lastRenderedPageBreak/>
        <w:t>Part 3.</w:t>
      </w:r>
      <w:proofErr w:type="gramEnd"/>
      <w:r>
        <w:rPr>
          <w:b/>
          <w:color w:val="17365D" w:themeColor="text2" w:themeShade="BF"/>
          <w:sz w:val="32"/>
          <w:szCs w:val="32"/>
        </w:rPr>
        <w:t xml:space="preserve"> </w:t>
      </w:r>
      <w:r w:rsidR="00185F16">
        <w:rPr>
          <w:b/>
          <w:color w:val="17365D" w:themeColor="text2" w:themeShade="BF"/>
          <w:sz w:val="32"/>
          <w:szCs w:val="32"/>
        </w:rPr>
        <w:t>Event Planning</w:t>
      </w:r>
      <w:r w:rsidR="00960FAC">
        <w:rPr>
          <w:b/>
          <w:color w:val="17365D" w:themeColor="text2" w:themeShade="BF"/>
          <w:sz w:val="32"/>
          <w:szCs w:val="32"/>
        </w:rPr>
        <w:t>:</w:t>
      </w:r>
    </w:p>
    <w:p w:rsidR="00960FAC" w:rsidRDefault="00960FAC" w:rsidP="00185F16">
      <w:pPr>
        <w:jc w:val="both"/>
        <w:rPr>
          <w:b/>
          <w:color w:val="17365D" w:themeColor="text2" w:themeShade="BF"/>
        </w:rPr>
      </w:pPr>
    </w:p>
    <w:p w:rsidR="00490407" w:rsidRDefault="008955D9" w:rsidP="008955D9">
      <w:pPr>
        <w:ind w:left="142" w:hanging="568"/>
        <w:jc w:val="both"/>
        <w:rPr>
          <w:b/>
          <w:color w:val="17365D" w:themeColor="text2" w:themeShade="BF"/>
          <w:sz w:val="24"/>
          <w:szCs w:val="24"/>
        </w:rPr>
      </w:pPr>
      <w:r w:rsidRPr="008955D9">
        <w:rPr>
          <w:b/>
          <w:color w:val="17365D" w:themeColor="text2" w:themeShade="BF"/>
          <w:sz w:val="24"/>
          <w:szCs w:val="24"/>
        </w:rPr>
        <w:t xml:space="preserve">Q6. </w:t>
      </w:r>
      <w:r w:rsidR="00684022" w:rsidRPr="008955D9">
        <w:rPr>
          <w:b/>
          <w:color w:val="17365D" w:themeColor="text2" w:themeShade="BF"/>
          <w:sz w:val="24"/>
          <w:szCs w:val="24"/>
        </w:rPr>
        <w:t>How much space</w:t>
      </w:r>
      <w:r w:rsidR="0035638D" w:rsidRPr="008955D9">
        <w:rPr>
          <w:b/>
          <w:color w:val="17365D" w:themeColor="text2" w:themeShade="BF"/>
          <w:sz w:val="24"/>
          <w:szCs w:val="24"/>
        </w:rPr>
        <w:t xml:space="preserve"> or essential requirements </w:t>
      </w:r>
      <w:r w:rsidR="00684022" w:rsidRPr="008955D9">
        <w:rPr>
          <w:b/>
          <w:color w:val="17365D" w:themeColor="text2" w:themeShade="BF"/>
          <w:sz w:val="24"/>
          <w:szCs w:val="24"/>
        </w:rPr>
        <w:t>will your Display/Workshop</w:t>
      </w:r>
      <w:r w:rsidR="00F753A7" w:rsidRPr="008955D9">
        <w:rPr>
          <w:b/>
          <w:color w:val="17365D" w:themeColor="text2" w:themeShade="BF"/>
          <w:sz w:val="24"/>
          <w:szCs w:val="24"/>
        </w:rPr>
        <w:t>/Presentation</w:t>
      </w:r>
      <w:r w:rsidR="00684022" w:rsidRPr="008955D9">
        <w:rPr>
          <w:b/>
          <w:color w:val="17365D" w:themeColor="text2" w:themeShade="BF"/>
          <w:sz w:val="24"/>
          <w:szCs w:val="24"/>
        </w:rPr>
        <w:t xml:space="preserve"> need</w:t>
      </w:r>
      <w:r w:rsidR="00490407">
        <w:rPr>
          <w:b/>
          <w:color w:val="17365D" w:themeColor="text2" w:themeShade="BF"/>
          <w:sz w:val="24"/>
          <w:szCs w:val="24"/>
        </w:rPr>
        <w:t>?</w:t>
      </w:r>
    </w:p>
    <w:p w:rsidR="00684022" w:rsidRPr="00490407" w:rsidRDefault="00490407" w:rsidP="00490407">
      <w:pPr>
        <w:ind w:hanging="426"/>
        <w:jc w:val="both"/>
        <w:rPr>
          <w:b/>
          <w:i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ab/>
      </w:r>
      <w:r w:rsidRPr="00490407">
        <w:rPr>
          <w:b/>
          <w:i/>
          <w:color w:val="17365D" w:themeColor="text2" w:themeShade="BF"/>
          <w:sz w:val="24"/>
          <w:szCs w:val="24"/>
        </w:rPr>
        <w:t>(</w:t>
      </w:r>
      <w:proofErr w:type="gramStart"/>
      <w:r w:rsidRPr="00490407">
        <w:rPr>
          <w:b/>
          <w:i/>
          <w:color w:val="17365D" w:themeColor="text2" w:themeShade="BF"/>
          <w:sz w:val="24"/>
          <w:szCs w:val="24"/>
        </w:rPr>
        <w:t>e.g</w:t>
      </w:r>
      <w:proofErr w:type="gramEnd"/>
      <w:r w:rsidRPr="00490407">
        <w:rPr>
          <w:b/>
          <w:i/>
          <w:color w:val="17365D" w:themeColor="text2" w:themeShade="BF"/>
          <w:sz w:val="24"/>
          <w:szCs w:val="24"/>
        </w:rPr>
        <w:t>. access to plug/water/internet etc)</w:t>
      </w:r>
      <w:r w:rsidR="00684022" w:rsidRPr="00490407">
        <w:rPr>
          <w:b/>
          <w:i/>
          <w:color w:val="17365D" w:themeColor="text2" w:themeShade="BF"/>
          <w:sz w:val="24"/>
          <w:szCs w:val="24"/>
        </w:rPr>
        <w:t>:</w:t>
      </w:r>
    </w:p>
    <w:p w:rsidR="00EE5328" w:rsidRDefault="00F26CD9" w:rsidP="00EE5328">
      <w:pPr>
        <w:ind w:left="-426"/>
        <w:jc w:val="both"/>
        <w:rPr>
          <w:b/>
          <w:color w:val="17365D" w:themeColor="text2" w:themeShade="BF"/>
        </w:rPr>
      </w:pPr>
      <w:r>
        <w:rPr>
          <w:b/>
          <w:noProof/>
          <w:color w:val="17365D" w:themeColor="text2" w:themeShade="BF"/>
          <w:lang w:eastAsia="en-GB"/>
        </w:rPr>
        <w:pict>
          <v:shape id="_x0000_s1054" type="#_x0000_t202" style="position:absolute;left:0;text-align:left;margin-left:89.5pt;margin-top:10.5pt;width:412.25pt;height:23.65pt;z-index:251679744" fillcolor="#4bacc6 [3208]" strokecolor="#4bacc6 [3208]">
            <v:fill opacity="24248f"/>
            <v:textbox style="mso-next-textbox:#_x0000_s1054">
              <w:txbxContent>
                <w:p w:rsidR="0097151F" w:rsidRDefault="0097151F" w:rsidP="00EE5328"/>
              </w:txbxContent>
            </v:textbox>
          </v:shape>
        </w:pict>
      </w:r>
    </w:p>
    <w:p w:rsidR="00EE5328" w:rsidRDefault="00EE5328" w:rsidP="00EE5328">
      <w:pPr>
        <w:ind w:left="-426"/>
        <w:jc w:val="both"/>
        <w:rPr>
          <w:b/>
          <w:color w:val="17365D" w:themeColor="text2" w:themeShade="BF"/>
        </w:rPr>
      </w:pPr>
    </w:p>
    <w:p w:rsidR="00684022" w:rsidRDefault="00684022" w:rsidP="00EE5328">
      <w:pPr>
        <w:ind w:left="-426"/>
        <w:jc w:val="both"/>
        <w:rPr>
          <w:b/>
          <w:color w:val="17365D" w:themeColor="text2" w:themeShade="BF"/>
        </w:rPr>
      </w:pPr>
    </w:p>
    <w:p w:rsidR="00EE5328" w:rsidRDefault="00EE5328" w:rsidP="00EE5328">
      <w:pPr>
        <w:ind w:left="-426"/>
        <w:jc w:val="both"/>
        <w:rPr>
          <w:b/>
          <w:color w:val="17365D" w:themeColor="text2" w:themeShade="BF"/>
        </w:rPr>
      </w:pPr>
    </w:p>
    <w:p w:rsidR="00684022" w:rsidRPr="008955D9" w:rsidRDefault="008955D9" w:rsidP="00EE5328">
      <w:pPr>
        <w:ind w:left="-426"/>
        <w:jc w:val="both"/>
        <w:rPr>
          <w:b/>
          <w:color w:val="17365D" w:themeColor="text2" w:themeShade="BF"/>
          <w:sz w:val="24"/>
          <w:szCs w:val="24"/>
        </w:rPr>
      </w:pPr>
      <w:r w:rsidRPr="008955D9">
        <w:rPr>
          <w:b/>
          <w:color w:val="17365D" w:themeColor="text2" w:themeShade="BF"/>
          <w:sz w:val="24"/>
          <w:szCs w:val="24"/>
        </w:rPr>
        <w:t xml:space="preserve">Q7. </w:t>
      </w:r>
      <w:r w:rsidR="00684022" w:rsidRPr="008955D9">
        <w:rPr>
          <w:b/>
          <w:color w:val="17365D" w:themeColor="text2" w:themeShade="BF"/>
          <w:sz w:val="24"/>
          <w:szCs w:val="24"/>
        </w:rPr>
        <w:t>Will you be bringing your own tables, if not, how many tables</w:t>
      </w:r>
      <w:r w:rsidR="00A04008">
        <w:rPr>
          <w:b/>
          <w:color w:val="17365D" w:themeColor="text2" w:themeShade="BF"/>
          <w:sz w:val="24"/>
          <w:szCs w:val="24"/>
        </w:rPr>
        <w:t>/chairs</w:t>
      </w:r>
      <w:r w:rsidR="00684022" w:rsidRPr="008955D9">
        <w:rPr>
          <w:b/>
          <w:color w:val="17365D" w:themeColor="text2" w:themeShade="BF"/>
          <w:sz w:val="24"/>
          <w:szCs w:val="24"/>
        </w:rPr>
        <w:t xml:space="preserve"> do you need:</w:t>
      </w:r>
    </w:p>
    <w:p w:rsidR="00684022" w:rsidRDefault="00F26CD9" w:rsidP="00684022">
      <w:pPr>
        <w:jc w:val="both"/>
        <w:rPr>
          <w:b/>
          <w:color w:val="17365D" w:themeColor="text2" w:themeShade="BF"/>
        </w:rPr>
      </w:pPr>
      <w:r>
        <w:rPr>
          <w:b/>
          <w:noProof/>
          <w:color w:val="17365D" w:themeColor="text2" w:themeShade="BF"/>
          <w:lang w:eastAsia="en-GB"/>
        </w:rPr>
        <w:pict>
          <v:shape id="_x0000_s1055" type="#_x0000_t202" style="position:absolute;left:0;text-align:left;margin-left:89.6pt;margin-top:8.55pt;width:412.25pt;height:23.2pt;z-index:251680768" fillcolor="#4bacc6 [3208]" strokecolor="#4bacc6 [3208]">
            <v:fill opacity="24248f"/>
            <v:textbox style="mso-next-textbox:#_x0000_s1055">
              <w:txbxContent>
                <w:p w:rsidR="0097151F" w:rsidRDefault="0097151F" w:rsidP="00EE5328"/>
              </w:txbxContent>
            </v:textbox>
          </v:shape>
        </w:pict>
      </w:r>
    </w:p>
    <w:p w:rsidR="00EE5328" w:rsidRDefault="00EE5328" w:rsidP="00684022">
      <w:pPr>
        <w:jc w:val="both"/>
        <w:rPr>
          <w:b/>
          <w:color w:val="17365D" w:themeColor="text2" w:themeShade="BF"/>
        </w:rPr>
      </w:pPr>
    </w:p>
    <w:p w:rsidR="00EE5328" w:rsidRDefault="00EE5328" w:rsidP="00684022">
      <w:pPr>
        <w:jc w:val="both"/>
        <w:rPr>
          <w:b/>
          <w:color w:val="17365D" w:themeColor="text2" w:themeShade="BF"/>
        </w:rPr>
      </w:pPr>
    </w:p>
    <w:p w:rsidR="00EE5328" w:rsidRDefault="00EE5328" w:rsidP="00EE5328">
      <w:pPr>
        <w:ind w:left="-426"/>
        <w:jc w:val="both"/>
        <w:rPr>
          <w:b/>
          <w:color w:val="17365D" w:themeColor="text2" w:themeShade="BF"/>
        </w:rPr>
      </w:pPr>
    </w:p>
    <w:p w:rsidR="00185F16" w:rsidRPr="008955D9" w:rsidRDefault="008955D9" w:rsidP="008955D9">
      <w:pPr>
        <w:ind w:left="142" w:hanging="568"/>
        <w:jc w:val="both"/>
        <w:rPr>
          <w:b/>
          <w:color w:val="17365D" w:themeColor="text2" w:themeShade="BF"/>
          <w:sz w:val="24"/>
          <w:szCs w:val="24"/>
        </w:rPr>
      </w:pPr>
      <w:r w:rsidRPr="008955D9">
        <w:rPr>
          <w:b/>
          <w:color w:val="17365D" w:themeColor="text2" w:themeShade="BF"/>
          <w:sz w:val="24"/>
          <w:szCs w:val="24"/>
        </w:rPr>
        <w:t xml:space="preserve">Q8. </w:t>
      </w:r>
      <w:r w:rsidR="00684022" w:rsidRPr="008955D9">
        <w:rPr>
          <w:b/>
          <w:color w:val="17365D" w:themeColor="text2" w:themeShade="BF"/>
          <w:sz w:val="24"/>
          <w:szCs w:val="24"/>
        </w:rPr>
        <w:t xml:space="preserve">Can you supply images </w:t>
      </w:r>
      <w:r w:rsidR="00F753A7" w:rsidRPr="008955D9">
        <w:rPr>
          <w:b/>
          <w:color w:val="17365D" w:themeColor="text2" w:themeShade="BF"/>
          <w:sz w:val="24"/>
          <w:szCs w:val="24"/>
        </w:rPr>
        <w:t>of your interactive Display/Workshop/P</w:t>
      </w:r>
      <w:r w:rsidR="00490407">
        <w:rPr>
          <w:b/>
          <w:color w:val="17365D" w:themeColor="text2" w:themeShade="BF"/>
          <w:sz w:val="24"/>
          <w:szCs w:val="24"/>
        </w:rPr>
        <w:t xml:space="preserve">resentation </w:t>
      </w:r>
      <w:r w:rsidR="00F753A7" w:rsidRPr="008955D9">
        <w:rPr>
          <w:b/>
          <w:color w:val="17365D" w:themeColor="text2" w:themeShade="BF"/>
          <w:sz w:val="24"/>
          <w:szCs w:val="24"/>
        </w:rPr>
        <w:t>for us t</w:t>
      </w:r>
      <w:r w:rsidR="00490407">
        <w:rPr>
          <w:b/>
          <w:color w:val="17365D" w:themeColor="text2" w:themeShade="BF"/>
          <w:sz w:val="24"/>
          <w:szCs w:val="24"/>
        </w:rPr>
        <w:t>o use in publicity and website?  If so, p</w:t>
      </w:r>
      <w:r w:rsidR="00185F16" w:rsidRPr="008955D9">
        <w:rPr>
          <w:b/>
          <w:color w:val="17365D" w:themeColor="text2" w:themeShade="BF"/>
          <w:sz w:val="24"/>
          <w:szCs w:val="24"/>
        </w:rPr>
        <w:t xml:space="preserve">lease send images to </w:t>
      </w:r>
      <w:r w:rsidR="00A61A01" w:rsidRPr="008955D9">
        <w:rPr>
          <w:b/>
          <w:color w:val="17365D" w:themeColor="text2" w:themeShade="BF"/>
          <w:sz w:val="24"/>
          <w:szCs w:val="24"/>
        </w:rPr>
        <w:t>citizenscienceiow@gmail.com:</w:t>
      </w:r>
    </w:p>
    <w:p w:rsidR="008955D9" w:rsidRDefault="00F26CD9" w:rsidP="00EE5328">
      <w:pPr>
        <w:ind w:left="-426"/>
        <w:jc w:val="both"/>
        <w:rPr>
          <w:b/>
          <w:color w:val="17365D" w:themeColor="text2" w:themeShade="BF"/>
        </w:rPr>
      </w:pPr>
      <w:r>
        <w:rPr>
          <w:b/>
          <w:noProof/>
          <w:color w:val="17365D" w:themeColor="text2" w:themeShade="BF"/>
          <w:lang w:eastAsia="en-GB"/>
        </w:rPr>
        <w:pict>
          <v:shape id="_x0000_s1090" type="#_x0000_t202" style="position:absolute;left:0;text-align:left;margin-left:90.3pt;margin-top:7.2pt;width:412.25pt;height:22.4pt;z-index:251707392" fillcolor="#4bacc6 [3208]" strokecolor="#4bacc6 [3208]">
            <v:fill opacity="24248f"/>
            <v:textbox style="mso-next-textbox:#_x0000_s1090">
              <w:txbxContent>
                <w:p w:rsidR="0097151F" w:rsidRDefault="0097151F" w:rsidP="008955D9"/>
              </w:txbxContent>
            </v:textbox>
          </v:shape>
        </w:pict>
      </w:r>
    </w:p>
    <w:p w:rsidR="008955D9" w:rsidRDefault="008955D9" w:rsidP="00EE5328">
      <w:pPr>
        <w:ind w:left="-426"/>
        <w:jc w:val="both"/>
        <w:rPr>
          <w:b/>
          <w:color w:val="17365D" w:themeColor="text2" w:themeShade="BF"/>
        </w:rPr>
      </w:pPr>
    </w:p>
    <w:p w:rsidR="00185F16" w:rsidRDefault="00185F16" w:rsidP="00EE5328">
      <w:pPr>
        <w:ind w:left="-426"/>
        <w:jc w:val="both"/>
        <w:rPr>
          <w:b/>
          <w:color w:val="17365D" w:themeColor="text2" w:themeShade="BF"/>
        </w:rPr>
      </w:pPr>
    </w:p>
    <w:p w:rsidR="00684022" w:rsidRPr="008955D9" w:rsidRDefault="008955D9" w:rsidP="00EE5328">
      <w:pPr>
        <w:ind w:left="-426"/>
        <w:jc w:val="both"/>
        <w:rPr>
          <w:b/>
          <w:color w:val="17365D" w:themeColor="text2" w:themeShade="BF"/>
          <w:sz w:val="24"/>
          <w:szCs w:val="24"/>
        </w:rPr>
      </w:pPr>
      <w:r w:rsidRPr="008955D9">
        <w:rPr>
          <w:b/>
          <w:color w:val="17365D" w:themeColor="text2" w:themeShade="BF"/>
          <w:sz w:val="24"/>
          <w:szCs w:val="24"/>
        </w:rPr>
        <w:t xml:space="preserve">Q9. </w:t>
      </w:r>
      <w:r w:rsidR="00A61A01" w:rsidRPr="008955D9">
        <w:rPr>
          <w:b/>
          <w:color w:val="17365D" w:themeColor="text2" w:themeShade="BF"/>
          <w:sz w:val="24"/>
          <w:szCs w:val="24"/>
        </w:rPr>
        <w:t xml:space="preserve">Can you supply </w:t>
      </w:r>
      <w:r w:rsidR="00684022" w:rsidRPr="008955D9">
        <w:rPr>
          <w:b/>
          <w:color w:val="17365D" w:themeColor="text2" w:themeShade="BF"/>
          <w:sz w:val="24"/>
          <w:szCs w:val="24"/>
        </w:rPr>
        <w:t>a link to your websit</w:t>
      </w:r>
      <w:r w:rsidR="00490407">
        <w:rPr>
          <w:b/>
          <w:color w:val="17365D" w:themeColor="text2" w:themeShade="BF"/>
          <w:sz w:val="24"/>
          <w:szCs w:val="24"/>
        </w:rPr>
        <w:t xml:space="preserve">e </w:t>
      </w:r>
      <w:r w:rsidR="00A61A01" w:rsidRPr="008955D9">
        <w:rPr>
          <w:b/>
          <w:color w:val="17365D" w:themeColor="text2" w:themeShade="BF"/>
          <w:sz w:val="24"/>
          <w:szCs w:val="24"/>
        </w:rPr>
        <w:t xml:space="preserve">for us </w:t>
      </w:r>
      <w:r w:rsidR="00490407">
        <w:rPr>
          <w:b/>
          <w:color w:val="17365D" w:themeColor="text2" w:themeShade="BF"/>
          <w:sz w:val="24"/>
          <w:szCs w:val="24"/>
        </w:rPr>
        <w:t>to use in publicity and website</w:t>
      </w:r>
      <w:proofErr w:type="gramStart"/>
      <w:r w:rsidR="00490407">
        <w:rPr>
          <w:b/>
          <w:color w:val="17365D" w:themeColor="text2" w:themeShade="BF"/>
          <w:sz w:val="24"/>
          <w:szCs w:val="24"/>
        </w:rPr>
        <w:t>?</w:t>
      </w:r>
      <w:r w:rsidR="00A61A01" w:rsidRPr="008955D9">
        <w:rPr>
          <w:b/>
          <w:color w:val="17365D" w:themeColor="text2" w:themeShade="BF"/>
          <w:sz w:val="24"/>
          <w:szCs w:val="24"/>
        </w:rPr>
        <w:t>:</w:t>
      </w:r>
      <w:proofErr w:type="gramEnd"/>
    </w:p>
    <w:p w:rsidR="00684022" w:rsidRDefault="00F26CD9" w:rsidP="00EE5328">
      <w:pPr>
        <w:ind w:left="-426" w:right="-427"/>
        <w:jc w:val="both"/>
        <w:rPr>
          <w:b/>
          <w:color w:val="17365D" w:themeColor="text2" w:themeShade="BF"/>
        </w:rPr>
      </w:pPr>
      <w:r>
        <w:rPr>
          <w:b/>
          <w:noProof/>
          <w:color w:val="17365D" w:themeColor="text2" w:themeShade="BF"/>
          <w:lang w:eastAsia="en-GB"/>
        </w:rPr>
        <w:pict>
          <v:shape id="_x0000_s1056" type="#_x0000_t202" style="position:absolute;left:0;text-align:left;margin-left:91.45pt;margin-top:7.75pt;width:412.25pt;height:22.4pt;z-index:251681792" fillcolor="#4bacc6 [3208]" strokecolor="#4bacc6 [3208]">
            <v:fill opacity="24248f"/>
            <v:textbox style="mso-next-textbox:#_x0000_s1056">
              <w:txbxContent>
                <w:p w:rsidR="0097151F" w:rsidRDefault="0097151F" w:rsidP="00EE5328"/>
              </w:txbxContent>
            </v:textbox>
          </v:shape>
        </w:pict>
      </w:r>
    </w:p>
    <w:p w:rsidR="00EE5328" w:rsidRDefault="00EE5328" w:rsidP="00E15334">
      <w:pPr>
        <w:jc w:val="both"/>
        <w:rPr>
          <w:b/>
          <w:color w:val="17365D" w:themeColor="text2" w:themeShade="BF"/>
        </w:rPr>
      </w:pPr>
    </w:p>
    <w:p w:rsidR="00EE5328" w:rsidRDefault="00EE5328" w:rsidP="00EE5328">
      <w:pPr>
        <w:ind w:left="-426"/>
        <w:jc w:val="both"/>
        <w:rPr>
          <w:b/>
          <w:color w:val="17365D" w:themeColor="text2" w:themeShade="BF"/>
          <w:sz w:val="8"/>
          <w:szCs w:val="8"/>
        </w:rPr>
      </w:pPr>
    </w:p>
    <w:p w:rsidR="00E15334" w:rsidRPr="000E701D" w:rsidRDefault="00E15334" w:rsidP="00EE5328">
      <w:pPr>
        <w:ind w:left="-426"/>
        <w:jc w:val="both"/>
        <w:rPr>
          <w:b/>
          <w:color w:val="17365D" w:themeColor="text2" w:themeShade="BF"/>
          <w:sz w:val="8"/>
          <w:szCs w:val="8"/>
        </w:rPr>
      </w:pPr>
    </w:p>
    <w:p w:rsidR="00684022" w:rsidRPr="008955D9" w:rsidRDefault="008955D9" w:rsidP="008955D9">
      <w:pPr>
        <w:ind w:left="142" w:hanging="568"/>
        <w:jc w:val="both"/>
        <w:rPr>
          <w:b/>
          <w:color w:val="17365D" w:themeColor="text2" w:themeShade="BF"/>
          <w:sz w:val="24"/>
          <w:szCs w:val="24"/>
        </w:rPr>
      </w:pPr>
      <w:r w:rsidRPr="008955D9">
        <w:rPr>
          <w:b/>
          <w:color w:val="17365D" w:themeColor="text2" w:themeShade="BF"/>
          <w:sz w:val="24"/>
          <w:szCs w:val="24"/>
        </w:rPr>
        <w:t xml:space="preserve">Q10. </w:t>
      </w:r>
      <w:r w:rsidR="00684022" w:rsidRPr="008955D9">
        <w:rPr>
          <w:b/>
          <w:color w:val="17365D" w:themeColor="text2" w:themeShade="BF"/>
          <w:sz w:val="24"/>
          <w:szCs w:val="24"/>
        </w:rPr>
        <w:t xml:space="preserve">Could you provide a contact mobile </w:t>
      </w:r>
      <w:r w:rsidR="00F753A7" w:rsidRPr="008955D9">
        <w:rPr>
          <w:b/>
          <w:color w:val="17365D" w:themeColor="text2" w:themeShade="BF"/>
          <w:sz w:val="24"/>
          <w:szCs w:val="24"/>
        </w:rPr>
        <w:t>n</w:t>
      </w:r>
      <w:r w:rsidR="00684022" w:rsidRPr="008955D9">
        <w:rPr>
          <w:b/>
          <w:color w:val="17365D" w:themeColor="text2" w:themeShade="BF"/>
          <w:sz w:val="24"/>
          <w:szCs w:val="24"/>
        </w:rPr>
        <w:t xml:space="preserve">o. </w:t>
      </w:r>
      <w:r w:rsidR="00EE5328" w:rsidRPr="008955D9">
        <w:rPr>
          <w:b/>
          <w:color w:val="17365D" w:themeColor="text2" w:themeShade="BF"/>
          <w:sz w:val="24"/>
          <w:szCs w:val="24"/>
        </w:rPr>
        <w:t xml:space="preserve">of a member of staff </w:t>
      </w:r>
      <w:r w:rsidR="00EB4339" w:rsidRPr="008955D9">
        <w:rPr>
          <w:b/>
          <w:color w:val="17365D" w:themeColor="text2" w:themeShade="BF"/>
          <w:sz w:val="24"/>
          <w:szCs w:val="24"/>
        </w:rPr>
        <w:t>who will be attending the event</w:t>
      </w:r>
      <w:r w:rsidR="00EE5328" w:rsidRPr="008955D9">
        <w:rPr>
          <w:b/>
          <w:color w:val="17365D" w:themeColor="text2" w:themeShade="BF"/>
          <w:sz w:val="24"/>
          <w:szCs w:val="24"/>
        </w:rPr>
        <w:t xml:space="preserve"> so</w:t>
      </w:r>
      <w:r w:rsidR="00F753A7" w:rsidRPr="008955D9">
        <w:rPr>
          <w:b/>
          <w:color w:val="17365D" w:themeColor="text2" w:themeShade="BF"/>
          <w:sz w:val="24"/>
          <w:szCs w:val="24"/>
        </w:rPr>
        <w:t xml:space="preserve"> that we can contact them</w:t>
      </w:r>
      <w:r w:rsidR="00684022" w:rsidRPr="008955D9">
        <w:rPr>
          <w:b/>
          <w:color w:val="17365D" w:themeColor="text2" w:themeShade="BF"/>
          <w:sz w:val="24"/>
          <w:szCs w:val="24"/>
        </w:rPr>
        <w:t xml:space="preserve"> if unforeseen circumstances occur</w:t>
      </w:r>
      <w:r w:rsidR="00EE5328" w:rsidRPr="008955D9">
        <w:rPr>
          <w:b/>
          <w:color w:val="17365D" w:themeColor="text2" w:themeShade="BF"/>
          <w:sz w:val="24"/>
          <w:szCs w:val="24"/>
        </w:rPr>
        <w:t xml:space="preserve"> and the event has to be cancelled</w:t>
      </w:r>
      <w:r w:rsidR="00EB4339" w:rsidRPr="008955D9">
        <w:rPr>
          <w:b/>
          <w:color w:val="17365D" w:themeColor="text2" w:themeShade="BF"/>
          <w:sz w:val="24"/>
          <w:szCs w:val="24"/>
        </w:rPr>
        <w:t xml:space="preserve"> on/before the events</w:t>
      </w:r>
      <w:proofErr w:type="gramStart"/>
      <w:r w:rsidR="00A04008">
        <w:rPr>
          <w:b/>
          <w:color w:val="17365D" w:themeColor="text2" w:themeShade="BF"/>
          <w:sz w:val="24"/>
          <w:szCs w:val="24"/>
        </w:rPr>
        <w:t>?</w:t>
      </w:r>
      <w:r w:rsidR="00EE5328" w:rsidRPr="008955D9">
        <w:rPr>
          <w:b/>
          <w:color w:val="17365D" w:themeColor="text2" w:themeShade="BF"/>
          <w:sz w:val="24"/>
          <w:szCs w:val="24"/>
        </w:rPr>
        <w:t>:</w:t>
      </w:r>
      <w:proofErr w:type="gramEnd"/>
      <w:r w:rsidR="00EE5328" w:rsidRPr="008955D9">
        <w:rPr>
          <w:b/>
          <w:color w:val="17365D" w:themeColor="text2" w:themeShade="BF"/>
          <w:sz w:val="24"/>
          <w:szCs w:val="24"/>
        </w:rPr>
        <w:t xml:space="preserve"> </w:t>
      </w:r>
      <w:r w:rsidR="00684022" w:rsidRPr="008955D9">
        <w:rPr>
          <w:b/>
          <w:color w:val="17365D" w:themeColor="text2" w:themeShade="BF"/>
          <w:sz w:val="24"/>
          <w:szCs w:val="24"/>
        </w:rPr>
        <w:t xml:space="preserve">  </w:t>
      </w:r>
    </w:p>
    <w:p w:rsidR="00684022" w:rsidRPr="00E15334" w:rsidRDefault="00F26CD9" w:rsidP="00684022">
      <w:pPr>
        <w:jc w:val="both"/>
        <w:rPr>
          <w:b/>
          <w:color w:val="17365D" w:themeColor="text2" w:themeShade="BF"/>
          <w:sz w:val="8"/>
          <w:szCs w:val="8"/>
        </w:rPr>
      </w:pPr>
      <w:r w:rsidRPr="00F26CD9">
        <w:rPr>
          <w:b/>
          <w:noProof/>
          <w:sz w:val="8"/>
          <w:szCs w:val="8"/>
          <w:lang w:eastAsia="en-GB"/>
        </w:rPr>
        <w:pict>
          <v:shape id="_x0000_s1057" type="#_x0000_t202" style="position:absolute;left:0;text-align:left;margin-left:95pt;margin-top:3.8pt;width:412.25pt;height:23.2pt;z-index:251682816" fillcolor="#4bacc6 [3208]" strokecolor="#4bacc6 [3208]">
            <v:fill opacity="24248f"/>
            <v:textbox style="mso-next-textbox:#_x0000_s1057">
              <w:txbxContent>
                <w:p w:rsidR="0097151F" w:rsidRDefault="0097151F" w:rsidP="00EE5328">
                  <w:r w:rsidRPr="00490407">
                    <w:rPr>
                      <w:b/>
                      <w:color w:val="6D0761"/>
                    </w:rPr>
                    <w:t>First Name only: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490407">
                    <w:rPr>
                      <w:b/>
                      <w:color w:val="6D0761"/>
                    </w:rPr>
                    <w:t>Mob No.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F54D7D" w:rsidRDefault="00F54D7D" w:rsidP="0091516F">
      <w:pPr>
        <w:jc w:val="both"/>
        <w:rPr>
          <w:b/>
          <w:sz w:val="24"/>
          <w:szCs w:val="24"/>
        </w:rPr>
      </w:pPr>
    </w:p>
    <w:p w:rsidR="00EE5328" w:rsidRDefault="00EE5328" w:rsidP="0091516F">
      <w:pPr>
        <w:jc w:val="both"/>
        <w:rPr>
          <w:b/>
          <w:sz w:val="24"/>
          <w:szCs w:val="24"/>
        </w:rPr>
      </w:pPr>
    </w:p>
    <w:p w:rsidR="000E701D" w:rsidRPr="000E701D" w:rsidRDefault="000E701D" w:rsidP="000E701D">
      <w:pPr>
        <w:ind w:left="142" w:hanging="568"/>
        <w:jc w:val="both"/>
        <w:rPr>
          <w:b/>
          <w:color w:val="17365D" w:themeColor="text2" w:themeShade="BF"/>
          <w:sz w:val="8"/>
          <w:szCs w:val="8"/>
        </w:rPr>
      </w:pPr>
    </w:p>
    <w:p w:rsidR="00E15334" w:rsidRDefault="000E701D" w:rsidP="00E15334">
      <w:pPr>
        <w:ind w:left="-426"/>
        <w:jc w:val="both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Q11. </w:t>
      </w:r>
      <w:r w:rsidR="00E15334">
        <w:rPr>
          <w:b/>
          <w:color w:val="17365D" w:themeColor="text2" w:themeShade="BF"/>
          <w:sz w:val="24"/>
          <w:szCs w:val="24"/>
        </w:rPr>
        <w:t>Does your</w:t>
      </w:r>
      <w:r>
        <w:rPr>
          <w:b/>
          <w:color w:val="17365D" w:themeColor="text2" w:themeShade="BF"/>
          <w:sz w:val="24"/>
          <w:szCs w:val="24"/>
        </w:rPr>
        <w:t xml:space="preserve"> organisation ha</w:t>
      </w:r>
      <w:r w:rsidR="00E15334">
        <w:rPr>
          <w:b/>
          <w:color w:val="17365D" w:themeColor="text2" w:themeShade="BF"/>
          <w:sz w:val="24"/>
          <w:szCs w:val="24"/>
        </w:rPr>
        <w:t>ve</w:t>
      </w:r>
      <w:r>
        <w:rPr>
          <w:b/>
          <w:color w:val="17365D" w:themeColor="text2" w:themeShade="BF"/>
          <w:sz w:val="24"/>
          <w:szCs w:val="24"/>
        </w:rPr>
        <w:t xml:space="preserve"> </w:t>
      </w:r>
      <w:r w:rsidRPr="000E701D">
        <w:rPr>
          <w:b/>
          <w:color w:val="17365D" w:themeColor="text2" w:themeShade="BF"/>
          <w:sz w:val="24"/>
          <w:szCs w:val="24"/>
        </w:rPr>
        <w:t>P</w:t>
      </w:r>
      <w:r w:rsidR="00A04008">
        <w:rPr>
          <w:b/>
          <w:color w:val="17365D" w:themeColor="text2" w:themeShade="BF"/>
          <w:sz w:val="24"/>
          <w:szCs w:val="24"/>
        </w:rPr>
        <w:t>ubic Liability Insurance</w:t>
      </w:r>
      <w:r>
        <w:rPr>
          <w:b/>
          <w:color w:val="17365D" w:themeColor="text2" w:themeShade="BF"/>
          <w:sz w:val="24"/>
          <w:szCs w:val="24"/>
        </w:rPr>
        <w:t>:</w:t>
      </w:r>
      <w:r w:rsidR="00E15334" w:rsidRPr="00E15334">
        <w:rPr>
          <w:b/>
          <w:color w:val="17365D" w:themeColor="text2" w:themeShade="BF"/>
          <w:sz w:val="24"/>
          <w:szCs w:val="24"/>
        </w:rPr>
        <w:t xml:space="preserve"> </w:t>
      </w:r>
      <w:r w:rsidR="00E15334">
        <w:rPr>
          <w:b/>
          <w:color w:val="17365D" w:themeColor="text2" w:themeShade="BF"/>
          <w:sz w:val="24"/>
          <w:szCs w:val="24"/>
        </w:rPr>
        <w:tab/>
      </w:r>
      <w:r w:rsidR="00E15334">
        <w:rPr>
          <w:b/>
          <w:color w:val="17365D" w:themeColor="text2" w:themeShade="BF"/>
          <w:sz w:val="24"/>
          <w:szCs w:val="24"/>
        </w:rPr>
        <w:tab/>
        <w:t xml:space="preserve">Yes     </w:t>
      </w:r>
      <w:r w:rsidR="00E15334">
        <w:rPr>
          <w:b/>
          <w:color w:val="17365D" w:themeColor="text2" w:themeShade="BF"/>
          <w:sz w:val="24"/>
          <w:szCs w:val="24"/>
        </w:rPr>
        <w:tab/>
      </w:r>
      <w:r w:rsidR="00E15334">
        <w:rPr>
          <w:b/>
          <w:color w:val="17365D" w:themeColor="text2" w:themeShade="BF"/>
          <w:sz w:val="24"/>
          <w:szCs w:val="24"/>
        </w:rPr>
        <w:tab/>
      </w:r>
      <w:r w:rsidR="00E15334">
        <w:rPr>
          <w:b/>
          <w:color w:val="17365D" w:themeColor="text2" w:themeShade="BF"/>
          <w:sz w:val="24"/>
          <w:szCs w:val="24"/>
        </w:rPr>
        <w:tab/>
        <w:t>No</w:t>
      </w:r>
    </w:p>
    <w:p w:rsidR="000E701D" w:rsidRPr="005528EC" w:rsidRDefault="00F26CD9" w:rsidP="005528EC">
      <w:pPr>
        <w:ind w:left="142" w:hanging="568"/>
        <w:jc w:val="both"/>
        <w:rPr>
          <w:b/>
          <w:color w:val="17365D" w:themeColor="text2" w:themeShade="BF"/>
          <w:sz w:val="8"/>
          <w:szCs w:val="8"/>
        </w:rPr>
      </w:pPr>
      <w:r>
        <w:rPr>
          <w:b/>
          <w:noProof/>
          <w:color w:val="17365D" w:themeColor="text2" w:themeShade="BF"/>
          <w:sz w:val="8"/>
          <w:szCs w:val="8"/>
          <w:lang w:eastAsia="en-GB"/>
        </w:rPr>
        <w:pict>
          <v:shape id="_x0000_s1092" type="#_x0000_t202" style="position:absolute;left:0;text-align:left;margin-left:310.95pt;margin-top:2.05pt;width:50.15pt;height:22.4pt;z-index:251708416" fillcolor="#4bacc6 [3208]" strokecolor="#4bacc6 [3208]">
            <v:fill opacity="24248f"/>
            <v:textbox style="mso-next-textbox:#_x0000_s1092">
              <w:txbxContent>
                <w:p w:rsidR="0097151F" w:rsidRDefault="0097151F" w:rsidP="000E701D"/>
              </w:txbxContent>
            </v:textbox>
          </v:shape>
        </w:pict>
      </w:r>
      <w:r>
        <w:rPr>
          <w:b/>
          <w:noProof/>
          <w:color w:val="17365D" w:themeColor="text2" w:themeShade="BF"/>
          <w:sz w:val="8"/>
          <w:szCs w:val="8"/>
          <w:lang w:eastAsia="en-GB"/>
        </w:rPr>
        <w:pict>
          <v:shape id="_x0000_s1093" type="#_x0000_t202" style="position:absolute;left:0;text-align:left;margin-left:417.5pt;margin-top:2.05pt;width:50.15pt;height:22.4pt;z-index:251709440" fillcolor="#4bacc6 [3208]" strokecolor="#4bacc6 [3208]">
            <v:fill opacity="24248f"/>
            <v:textbox style="mso-next-textbox:#_x0000_s1093">
              <w:txbxContent>
                <w:p w:rsidR="0097151F" w:rsidRDefault="0097151F" w:rsidP="00E15334"/>
              </w:txbxContent>
            </v:textbox>
          </v:shape>
        </w:pict>
      </w:r>
      <w:r w:rsidR="005528EC" w:rsidRPr="005528EC">
        <w:rPr>
          <w:b/>
          <w:color w:val="17365D" w:themeColor="text2" w:themeShade="BF"/>
          <w:sz w:val="8"/>
          <w:szCs w:val="8"/>
        </w:rPr>
        <w:tab/>
      </w:r>
      <w:r w:rsidR="005528EC" w:rsidRPr="005528EC">
        <w:rPr>
          <w:b/>
          <w:color w:val="17365D" w:themeColor="text2" w:themeShade="BF"/>
          <w:sz w:val="8"/>
          <w:szCs w:val="8"/>
        </w:rPr>
        <w:tab/>
      </w:r>
      <w:r w:rsidR="005528EC" w:rsidRPr="005528EC">
        <w:rPr>
          <w:b/>
          <w:color w:val="17365D" w:themeColor="text2" w:themeShade="BF"/>
          <w:sz w:val="8"/>
          <w:szCs w:val="8"/>
        </w:rPr>
        <w:tab/>
      </w:r>
      <w:r w:rsidR="005528EC" w:rsidRPr="005528EC">
        <w:rPr>
          <w:b/>
          <w:color w:val="17365D" w:themeColor="text2" w:themeShade="BF"/>
          <w:sz w:val="8"/>
          <w:szCs w:val="8"/>
        </w:rPr>
        <w:tab/>
      </w:r>
      <w:r w:rsidR="005528EC" w:rsidRPr="005528EC">
        <w:rPr>
          <w:b/>
          <w:color w:val="17365D" w:themeColor="text2" w:themeShade="BF"/>
          <w:sz w:val="8"/>
          <w:szCs w:val="8"/>
        </w:rPr>
        <w:tab/>
      </w:r>
      <w:r w:rsidR="005528EC" w:rsidRPr="005528EC">
        <w:rPr>
          <w:b/>
          <w:color w:val="17365D" w:themeColor="text2" w:themeShade="BF"/>
          <w:sz w:val="8"/>
          <w:szCs w:val="8"/>
        </w:rPr>
        <w:tab/>
      </w:r>
      <w:r w:rsidR="005528EC" w:rsidRPr="005528EC">
        <w:rPr>
          <w:b/>
          <w:color w:val="17365D" w:themeColor="text2" w:themeShade="BF"/>
          <w:sz w:val="8"/>
          <w:szCs w:val="8"/>
        </w:rPr>
        <w:tab/>
      </w:r>
      <w:r w:rsidR="005528EC" w:rsidRPr="005528EC">
        <w:rPr>
          <w:b/>
          <w:color w:val="17365D" w:themeColor="text2" w:themeShade="BF"/>
          <w:sz w:val="8"/>
          <w:szCs w:val="8"/>
        </w:rPr>
        <w:tab/>
      </w:r>
      <w:r w:rsidR="005528EC" w:rsidRPr="005528EC">
        <w:rPr>
          <w:b/>
          <w:color w:val="17365D" w:themeColor="text2" w:themeShade="BF"/>
          <w:sz w:val="8"/>
          <w:szCs w:val="8"/>
        </w:rPr>
        <w:tab/>
      </w:r>
    </w:p>
    <w:p w:rsidR="000E701D" w:rsidRPr="005528EC" w:rsidRDefault="00A04008" w:rsidP="005528EC">
      <w:pPr>
        <w:ind w:left="-426"/>
        <w:jc w:val="both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8"/>
          <w:szCs w:val="8"/>
        </w:rPr>
        <w:tab/>
      </w:r>
      <w:r w:rsidR="00490407">
        <w:rPr>
          <w:b/>
          <w:color w:val="17365D" w:themeColor="text2" w:themeShade="BF"/>
          <w:sz w:val="8"/>
          <w:szCs w:val="8"/>
        </w:rPr>
        <w:tab/>
      </w:r>
      <w:r w:rsidR="00490407">
        <w:rPr>
          <w:b/>
          <w:color w:val="17365D" w:themeColor="text2" w:themeShade="BF"/>
          <w:sz w:val="8"/>
          <w:szCs w:val="8"/>
        </w:rPr>
        <w:tab/>
      </w:r>
      <w:r w:rsidR="00490407">
        <w:rPr>
          <w:b/>
          <w:color w:val="17365D" w:themeColor="text2" w:themeShade="BF"/>
          <w:sz w:val="8"/>
          <w:szCs w:val="8"/>
        </w:rPr>
        <w:tab/>
      </w:r>
      <w:r w:rsidR="00490407">
        <w:rPr>
          <w:b/>
          <w:color w:val="17365D" w:themeColor="text2" w:themeShade="BF"/>
          <w:sz w:val="8"/>
          <w:szCs w:val="8"/>
        </w:rPr>
        <w:tab/>
      </w:r>
      <w:r w:rsidR="00490407">
        <w:rPr>
          <w:b/>
          <w:color w:val="17365D" w:themeColor="text2" w:themeShade="BF"/>
          <w:sz w:val="8"/>
          <w:szCs w:val="8"/>
        </w:rPr>
        <w:tab/>
      </w:r>
      <w:r w:rsidR="00490407">
        <w:rPr>
          <w:b/>
          <w:color w:val="17365D" w:themeColor="text2" w:themeShade="BF"/>
          <w:sz w:val="8"/>
          <w:szCs w:val="8"/>
        </w:rPr>
        <w:tab/>
      </w:r>
      <w:r w:rsidR="00490407">
        <w:rPr>
          <w:b/>
          <w:color w:val="17365D" w:themeColor="text2" w:themeShade="BF"/>
          <w:sz w:val="8"/>
          <w:szCs w:val="8"/>
        </w:rPr>
        <w:tab/>
      </w:r>
      <w:r w:rsidR="00490407">
        <w:rPr>
          <w:b/>
          <w:color w:val="17365D" w:themeColor="text2" w:themeShade="BF"/>
          <w:sz w:val="8"/>
          <w:szCs w:val="8"/>
        </w:rPr>
        <w:tab/>
      </w:r>
      <w:r w:rsidR="005528EC" w:rsidRPr="005528EC">
        <w:rPr>
          <w:b/>
          <w:color w:val="17365D" w:themeColor="text2" w:themeShade="BF"/>
          <w:sz w:val="28"/>
          <w:szCs w:val="28"/>
        </w:rPr>
        <w:sym w:font="Wingdings" w:char="F0FC"/>
      </w:r>
    </w:p>
    <w:p w:rsidR="005528EC" w:rsidRDefault="005528EC" w:rsidP="00490407">
      <w:pPr>
        <w:ind w:left="-426"/>
        <w:jc w:val="both"/>
        <w:rPr>
          <w:b/>
          <w:color w:val="17365D" w:themeColor="text2" w:themeShade="BF"/>
          <w:sz w:val="8"/>
          <w:szCs w:val="8"/>
        </w:rPr>
      </w:pPr>
    </w:p>
    <w:p w:rsidR="005528EC" w:rsidRDefault="005528EC" w:rsidP="00490407">
      <w:pPr>
        <w:ind w:left="-426"/>
        <w:jc w:val="both"/>
        <w:rPr>
          <w:b/>
          <w:color w:val="17365D" w:themeColor="text2" w:themeShade="BF"/>
          <w:sz w:val="8"/>
          <w:szCs w:val="8"/>
        </w:rPr>
      </w:pPr>
    </w:p>
    <w:p w:rsidR="005528EC" w:rsidRPr="005528EC" w:rsidRDefault="005528EC" w:rsidP="00490407">
      <w:pPr>
        <w:ind w:left="-426"/>
        <w:jc w:val="both"/>
        <w:rPr>
          <w:b/>
          <w:color w:val="17365D" w:themeColor="text2" w:themeShade="BF"/>
          <w:sz w:val="8"/>
          <w:szCs w:val="8"/>
        </w:rPr>
      </w:pPr>
    </w:p>
    <w:p w:rsidR="004D247F" w:rsidRPr="000E701D" w:rsidRDefault="00E15334" w:rsidP="00E15334">
      <w:pPr>
        <w:ind w:left="-426"/>
        <w:jc w:val="both"/>
        <w:rPr>
          <w:b/>
          <w:color w:val="17365D" w:themeColor="text2" w:themeShade="BF"/>
          <w:sz w:val="24"/>
          <w:szCs w:val="24"/>
        </w:rPr>
      </w:pPr>
      <w:proofErr w:type="gramStart"/>
      <w:r>
        <w:rPr>
          <w:b/>
          <w:color w:val="17365D" w:themeColor="text2" w:themeShade="BF"/>
          <w:sz w:val="24"/>
          <w:szCs w:val="24"/>
        </w:rPr>
        <w:t xml:space="preserve">If </w:t>
      </w:r>
      <w:r w:rsidR="00235656">
        <w:rPr>
          <w:b/>
          <w:color w:val="17365D" w:themeColor="text2" w:themeShade="BF"/>
          <w:sz w:val="24"/>
          <w:szCs w:val="24"/>
        </w:rPr>
        <w:t>‘</w:t>
      </w:r>
      <w:r>
        <w:rPr>
          <w:b/>
          <w:color w:val="17365D" w:themeColor="text2" w:themeShade="BF"/>
          <w:sz w:val="24"/>
          <w:szCs w:val="24"/>
        </w:rPr>
        <w:t>no</w:t>
      </w:r>
      <w:r w:rsidR="00235656">
        <w:rPr>
          <w:b/>
          <w:color w:val="17365D" w:themeColor="text2" w:themeShade="BF"/>
          <w:sz w:val="24"/>
          <w:szCs w:val="24"/>
        </w:rPr>
        <w:t>’,</w:t>
      </w:r>
      <w:r>
        <w:rPr>
          <w:b/>
          <w:color w:val="17365D" w:themeColor="text2" w:themeShade="BF"/>
          <w:sz w:val="24"/>
          <w:szCs w:val="24"/>
        </w:rPr>
        <w:t xml:space="preserve"> don’t worry, t</w:t>
      </w:r>
      <w:r w:rsidRPr="000E701D">
        <w:rPr>
          <w:b/>
          <w:color w:val="17365D" w:themeColor="text2" w:themeShade="BF"/>
          <w:sz w:val="24"/>
          <w:szCs w:val="24"/>
        </w:rPr>
        <w:t xml:space="preserve">he </w:t>
      </w:r>
      <w:r>
        <w:rPr>
          <w:b/>
          <w:color w:val="17365D" w:themeColor="text2" w:themeShade="BF"/>
          <w:sz w:val="24"/>
          <w:szCs w:val="24"/>
        </w:rPr>
        <w:t xml:space="preserve">Downside Community </w:t>
      </w:r>
      <w:r w:rsidRPr="000E701D">
        <w:rPr>
          <w:b/>
          <w:color w:val="17365D" w:themeColor="text2" w:themeShade="BF"/>
          <w:sz w:val="24"/>
          <w:szCs w:val="24"/>
        </w:rPr>
        <w:t xml:space="preserve">Centre has Public Liability Insurance (PLI) to cover </w:t>
      </w:r>
      <w:r>
        <w:rPr>
          <w:b/>
          <w:color w:val="17365D" w:themeColor="text2" w:themeShade="BF"/>
          <w:sz w:val="24"/>
          <w:szCs w:val="24"/>
        </w:rPr>
        <w:t xml:space="preserve">all the </w:t>
      </w:r>
      <w:r w:rsidRPr="000E701D">
        <w:rPr>
          <w:b/>
          <w:color w:val="17365D" w:themeColor="text2" w:themeShade="BF"/>
          <w:sz w:val="24"/>
          <w:szCs w:val="24"/>
        </w:rPr>
        <w:t>activities</w:t>
      </w:r>
      <w:r w:rsidR="00490407">
        <w:rPr>
          <w:b/>
          <w:color w:val="17365D" w:themeColor="text2" w:themeShade="BF"/>
          <w:sz w:val="24"/>
          <w:szCs w:val="24"/>
        </w:rPr>
        <w:t xml:space="preserve"> for the event</w:t>
      </w:r>
      <w:r>
        <w:rPr>
          <w:b/>
          <w:color w:val="17365D" w:themeColor="text2" w:themeShade="BF"/>
          <w:sz w:val="24"/>
          <w:szCs w:val="24"/>
        </w:rPr>
        <w:t>.</w:t>
      </w:r>
      <w:proofErr w:type="gramEnd"/>
      <w:r>
        <w:rPr>
          <w:b/>
          <w:color w:val="17365D" w:themeColor="text2" w:themeShade="BF"/>
          <w:sz w:val="24"/>
          <w:szCs w:val="24"/>
        </w:rPr>
        <w:t xml:space="preserve">  </w:t>
      </w:r>
    </w:p>
    <w:p w:rsidR="003D2EEA" w:rsidRPr="00EE5328" w:rsidRDefault="00F26CD9" w:rsidP="00EE5328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-13.4pt;margin-top:8.85pt;width:510.2pt;height:0;z-index:251671552" o:connectortype="straight" strokecolor="#17365d [2415]" strokeweight="1.75pt"/>
        </w:pict>
      </w:r>
    </w:p>
    <w:p w:rsidR="007528E1" w:rsidRDefault="00EB4339" w:rsidP="004D247F">
      <w:pPr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Please email your completed form to: citi</w:t>
      </w:r>
      <w:r w:rsidR="004D247F">
        <w:rPr>
          <w:b/>
          <w:color w:val="17365D" w:themeColor="text2" w:themeShade="BF"/>
          <w:sz w:val="28"/>
          <w:szCs w:val="28"/>
        </w:rPr>
        <w:t>zenscienceiow@gmail.com</w:t>
      </w:r>
    </w:p>
    <w:p w:rsidR="004D247F" w:rsidRPr="000E701D" w:rsidRDefault="004D247F" w:rsidP="001144A4">
      <w:pPr>
        <w:jc w:val="center"/>
        <w:rPr>
          <w:b/>
          <w:color w:val="17365D" w:themeColor="text2" w:themeShade="BF"/>
          <w:sz w:val="8"/>
          <w:szCs w:val="8"/>
        </w:rPr>
      </w:pPr>
    </w:p>
    <w:p w:rsidR="007528E1" w:rsidRPr="004D247F" w:rsidRDefault="00E147BD" w:rsidP="004D247F">
      <w:pPr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With S</w:t>
      </w:r>
      <w:r w:rsidR="0091516F" w:rsidRPr="00E147BD">
        <w:rPr>
          <w:b/>
          <w:color w:val="17365D" w:themeColor="text2" w:themeShade="BF"/>
          <w:sz w:val="28"/>
          <w:szCs w:val="28"/>
        </w:rPr>
        <w:t>incere</w:t>
      </w:r>
      <w:r>
        <w:rPr>
          <w:b/>
          <w:color w:val="17365D" w:themeColor="text2" w:themeShade="BF"/>
          <w:sz w:val="28"/>
          <w:szCs w:val="28"/>
        </w:rPr>
        <w:t xml:space="preserve"> Thanks</w:t>
      </w:r>
      <w:r w:rsidR="004D247F">
        <w:rPr>
          <w:b/>
          <w:color w:val="17365D" w:themeColor="text2" w:themeShade="BF"/>
          <w:sz w:val="28"/>
          <w:szCs w:val="28"/>
        </w:rPr>
        <w:t xml:space="preserve"> from</w:t>
      </w:r>
    </w:p>
    <w:p w:rsidR="0091516F" w:rsidRPr="00230E1A" w:rsidRDefault="00F26CD9" w:rsidP="0091516F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41" type="#_x0000_t202" style="position:absolute;left:0;text-align:left;margin-left:-43.4pt;margin-top:.35pt;width:164.15pt;height:90.25pt;z-index:251669504" filled="f" fillcolor="#548dd4 [1951]" stroked="f" strokecolor="#548dd4 [1951]">
            <v:textbox style="mso-next-textbox:#_x0000_s1041">
              <w:txbxContent>
                <w:p w:rsidR="0097151F" w:rsidRPr="00230E1A" w:rsidRDefault="0097151F" w:rsidP="00C56FCF">
                  <w:pPr>
                    <w:tabs>
                      <w:tab w:val="left" w:pos="3402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Neeve O’Flynn-Mundin</w:t>
                  </w:r>
                  <w:r w:rsidRPr="00230E1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  <w:p w:rsidR="0097151F" w:rsidRPr="00230E1A" w:rsidRDefault="0097151F" w:rsidP="00C56FCF">
                  <w:pPr>
                    <w:jc w:val="both"/>
                    <w:rPr>
                      <w:sz w:val="24"/>
                      <w:szCs w:val="24"/>
                    </w:rPr>
                  </w:pPr>
                  <w:r w:rsidRPr="00230E1A">
                    <w:rPr>
                      <w:sz w:val="24"/>
                      <w:szCs w:val="24"/>
                    </w:rPr>
                    <w:t>Volunteer Organiser</w:t>
                  </w:r>
                </w:p>
                <w:p w:rsidR="0097151F" w:rsidRPr="00C87E99" w:rsidRDefault="0097151F" w:rsidP="008A4BD8">
                  <w:pPr>
                    <w:jc w:val="both"/>
                    <w:rPr>
                      <w:sz w:val="24"/>
                      <w:szCs w:val="24"/>
                    </w:rPr>
                  </w:pPr>
                  <w:r w:rsidRPr="00230E1A">
                    <w:rPr>
                      <w:sz w:val="24"/>
                      <w:szCs w:val="24"/>
                    </w:rPr>
                    <w:t>British Science Week 2020</w:t>
                  </w:r>
                </w:p>
                <w:p w:rsidR="0097151F" w:rsidRPr="00E147BD" w:rsidRDefault="00F26CD9" w:rsidP="008A4BD8">
                  <w:pPr>
                    <w:rPr>
                      <w:color w:val="17365D" w:themeColor="text2" w:themeShade="BF"/>
                      <w:sz w:val="20"/>
                      <w:szCs w:val="20"/>
                    </w:rPr>
                  </w:pPr>
                  <w:hyperlink r:id="rId9" w:history="1">
                    <w:r w:rsidR="0097151F" w:rsidRPr="00E147BD">
                      <w:rPr>
                        <w:rStyle w:val="Hyperlink"/>
                        <w:color w:val="17365D" w:themeColor="text2" w:themeShade="BF"/>
                        <w:sz w:val="20"/>
                        <w:szCs w:val="20"/>
                        <w:shd w:val="clear" w:color="auto" w:fill="FFFFFF"/>
                      </w:rPr>
                      <w:t>citizenscienceiow@gmail.com</w:t>
                    </w:r>
                  </w:hyperlink>
                  <w:r w:rsidR="0097151F" w:rsidRPr="00E147BD">
                    <w:rPr>
                      <w:color w:val="17365D" w:themeColor="text2" w:themeShade="B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 w:rsidR="0097151F" w:rsidRPr="00C87E99" w:rsidRDefault="00F26CD9">
                  <w:pPr>
                    <w:rPr>
                      <w:color w:val="17365D" w:themeColor="text2" w:themeShade="BF"/>
                      <w:sz w:val="20"/>
                      <w:szCs w:val="20"/>
                    </w:rPr>
                  </w:pPr>
                  <w:hyperlink r:id="rId10" w:history="1">
                    <w:r w:rsidR="00C87E99" w:rsidRPr="00C87E99">
                      <w:rPr>
                        <w:rStyle w:val="Hyperlink"/>
                        <w:color w:val="17365D" w:themeColor="text2" w:themeShade="BF"/>
                        <w:sz w:val="20"/>
                        <w:szCs w:val="20"/>
                      </w:rPr>
                      <w:t>www.citizenscienceiow.wixsite.com/events</w:t>
                    </w:r>
                  </w:hyperlink>
                  <w:r w:rsidR="00C87E99" w:rsidRPr="00C87E99">
                    <w:rPr>
                      <w:color w:val="17365D" w:themeColor="text2" w:themeShade="BF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>
          <v:shape id="_x0000_s1039" type="#_x0000_t202" style="position:absolute;left:0;text-align:left;margin-left:125.05pt;margin-top:2.25pt;width:197.65pt;height:110.65pt;z-index:251667456" filled="f" fillcolor="#548dd4 [1951]" stroked="f" strokecolor="#548dd4 [1951]">
            <v:textbox style="mso-next-textbox:#_x0000_s1039" inset="0,0,0,0">
              <w:txbxContent>
                <w:p w:rsidR="0097151F" w:rsidRPr="00A71CE4" w:rsidRDefault="0097151F">
                  <w:pPr>
                    <w:rPr>
                      <w:sz w:val="24"/>
                      <w:szCs w:val="24"/>
                    </w:rPr>
                  </w:pPr>
                  <w:r w:rsidRPr="00A71CE4">
                    <w:rPr>
                      <w:sz w:val="24"/>
                      <w:szCs w:val="24"/>
                    </w:rPr>
                    <w:t>Rachel Thomson</w:t>
                  </w:r>
                </w:p>
                <w:p w:rsidR="0097151F" w:rsidRDefault="0097151F">
                  <w:pPr>
                    <w:rPr>
                      <w:sz w:val="24"/>
                      <w:szCs w:val="24"/>
                    </w:rPr>
                  </w:pPr>
                  <w:r w:rsidRPr="00A71CE4">
                    <w:rPr>
                      <w:sz w:val="24"/>
                      <w:szCs w:val="24"/>
                    </w:rPr>
                    <w:t>Downside Community Centre Manager</w:t>
                  </w:r>
                </w:p>
                <w:p w:rsidR="0097151F" w:rsidRPr="00E147BD" w:rsidRDefault="00F26CD9">
                  <w:pPr>
                    <w:rPr>
                      <w:color w:val="17365D" w:themeColor="text2" w:themeShade="BF"/>
                      <w:sz w:val="24"/>
                      <w:szCs w:val="24"/>
                    </w:rPr>
                  </w:pPr>
                  <w:hyperlink r:id="rId11" w:history="1">
                    <w:r w:rsidR="0097151F" w:rsidRPr="00E147BD">
                      <w:rPr>
                        <w:rStyle w:val="Hyperlink"/>
                        <w:rFonts w:cs="Arial"/>
                        <w:color w:val="17365D" w:themeColor="text2" w:themeShade="BF"/>
                        <w:sz w:val="24"/>
                        <w:szCs w:val="24"/>
                        <w:shd w:val="clear" w:color="auto" w:fill="FFFFFF"/>
                      </w:rPr>
                      <w:t>enquiries@pantogether.org.uk</w:t>
                    </w:r>
                  </w:hyperlink>
                  <w:r w:rsidR="0097151F" w:rsidRPr="00E147BD">
                    <w:rPr>
                      <w:color w:val="17365D" w:themeColor="text2" w:themeShade="BF"/>
                      <w:sz w:val="24"/>
                      <w:szCs w:val="24"/>
                    </w:rPr>
                    <w:t xml:space="preserve"> </w:t>
                  </w:r>
                </w:p>
                <w:p w:rsidR="0097151F" w:rsidRPr="00E147BD" w:rsidRDefault="0097151F">
                  <w:pPr>
                    <w:rPr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97151F" w:rsidRPr="00E147BD" w:rsidRDefault="00F26CD9">
                  <w:pPr>
                    <w:rPr>
                      <w:color w:val="17365D" w:themeColor="text2" w:themeShade="BF"/>
                      <w:sz w:val="20"/>
                      <w:szCs w:val="20"/>
                    </w:rPr>
                  </w:pPr>
                  <w:hyperlink r:id="rId12" w:history="1">
                    <w:r w:rsidR="0097151F" w:rsidRPr="00E147BD">
                      <w:rPr>
                        <w:rStyle w:val="Hyperlink"/>
                        <w:color w:val="17365D" w:themeColor="text2" w:themeShade="BF"/>
                        <w:sz w:val="20"/>
                        <w:szCs w:val="20"/>
                      </w:rPr>
                      <w:t>https://www.facebook.com/pantogether/?__xts__%5B0%5D</w:t>
                    </w:r>
                  </w:hyperlink>
                  <w:r w:rsidR="0097151F" w:rsidRPr="00E147BD">
                    <w:rPr>
                      <w:color w:val="17365D" w:themeColor="text2" w:themeShade="BF"/>
                      <w:sz w:val="20"/>
                      <w:szCs w:val="20"/>
                    </w:rPr>
                    <w:t xml:space="preserve"> </w:t>
                  </w:r>
                </w:p>
                <w:p w:rsidR="0097151F" w:rsidRPr="00C56FCF" w:rsidRDefault="0097151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>
          <v:shape id="_x0000_s1040" type="#_x0000_t202" style="position:absolute;left:0;text-align:left;margin-left:343.7pt;margin-top:4.25pt;width:175.7pt;height:102.45pt;z-index:251668480" filled="f" fillcolor="#548dd4 [1951]" stroked="f" strokecolor="#548dd4 [1951]">
            <v:textbox inset="0,0,0,0">
              <w:txbxContent>
                <w:p w:rsidR="0097151F" w:rsidRDefault="0097151F">
                  <w:pPr>
                    <w:rPr>
                      <w:sz w:val="24"/>
                      <w:szCs w:val="24"/>
                    </w:rPr>
                  </w:pPr>
                  <w:r w:rsidRPr="00C56FCF">
                    <w:rPr>
                      <w:sz w:val="24"/>
                      <w:szCs w:val="24"/>
                    </w:rPr>
                    <w:t>Dave Logan</w:t>
                  </w:r>
                </w:p>
                <w:p w:rsidR="0097151F" w:rsidRPr="00C56FCF" w:rsidRDefault="0097151F">
                  <w:pPr>
                    <w:rPr>
                      <w:sz w:val="24"/>
                      <w:szCs w:val="24"/>
                    </w:rPr>
                  </w:pPr>
                  <w:r w:rsidRPr="00230E1A">
                    <w:rPr>
                      <w:sz w:val="24"/>
                      <w:szCs w:val="24"/>
                    </w:rPr>
                    <w:t>Regional Manager for POA Learning</w:t>
                  </w:r>
                </w:p>
                <w:p w:rsidR="0097151F" w:rsidRPr="00E147BD" w:rsidRDefault="00F26CD9">
                  <w:pPr>
                    <w:rPr>
                      <w:color w:val="17365D" w:themeColor="text2" w:themeShade="BF"/>
                      <w:sz w:val="24"/>
                      <w:szCs w:val="24"/>
                    </w:rPr>
                  </w:pPr>
                  <w:hyperlink r:id="rId13" w:history="1">
                    <w:r w:rsidR="0097151F" w:rsidRPr="00E147BD">
                      <w:rPr>
                        <w:rStyle w:val="Hyperlink"/>
                        <w:rFonts w:cs="Arial"/>
                        <w:color w:val="17365D" w:themeColor="text2" w:themeShade="BF"/>
                        <w:sz w:val="24"/>
                        <w:szCs w:val="24"/>
                        <w:shd w:val="clear" w:color="auto" w:fill="FFFFFF"/>
                      </w:rPr>
                      <w:t>isleofwight@poalearning.org.uk</w:t>
                    </w:r>
                  </w:hyperlink>
                  <w:r w:rsidR="0097151F" w:rsidRPr="00E147BD">
                    <w:rPr>
                      <w:color w:val="17365D" w:themeColor="text2" w:themeShade="BF"/>
                      <w:sz w:val="24"/>
                      <w:szCs w:val="24"/>
                    </w:rPr>
                    <w:t xml:space="preserve"> </w:t>
                  </w:r>
                </w:p>
                <w:p w:rsidR="0097151F" w:rsidRPr="00E147BD" w:rsidRDefault="0097151F">
                  <w:pPr>
                    <w:rPr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97151F" w:rsidRPr="00E147BD" w:rsidRDefault="00F26CD9">
                  <w:pPr>
                    <w:rPr>
                      <w:color w:val="17365D" w:themeColor="text2" w:themeShade="BF"/>
                      <w:sz w:val="20"/>
                      <w:szCs w:val="20"/>
                    </w:rPr>
                  </w:pPr>
                  <w:hyperlink r:id="rId14" w:history="1">
                    <w:r w:rsidR="0097151F" w:rsidRPr="00E147BD">
                      <w:rPr>
                        <w:rStyle w:val="Hyperlink"/>
                        <w:color w:val="17365D" w:themeColor="text2" w:themeShade="BF"/>
                        <w:sz w:val="20"/>
                        <w:szCs w:val="20"/>
                      </w:rPr>
                      <w:t>https://www.unionlearn.org.uk/learning-centre/poa-learning-isle-wight</w:t>
                    </w:r>
                  </w:hyperlink>
                  <w:r w:rsidR="0097151F" w:rsidRPr="00E147BD">
                    <w:rPr>
                      <w:color w:val="17365D" w:themeColor="text2" w:themeShade="BF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91516F" w:rsidRPr="00230E1A" w:rsidRDefault="0091516F" w:rsidP="0091516F">
      <w:pPr>
        <w:jc w:val="both"/>
        <w:rPr>
          <w:sz w:val="24"/>
          <w:szCs w:val="24"/>
        </w:rPr>
      </w:pPr>
    </w:p>
    <w:p w:rsidR="00746152" w:rsidRDefault="00746152"/>
    <w:p w:rsidR="00C56FCF" w:rsidRDefault="00C56FCF"/>
    <w:p w:rsidR="00C56FCF" w:rsidRDefault="00C56FCF"/>
    <w:p w:rsidR="00C56FCF" w:rsidRDefault="00C56FCF"/>
    <w:p w:rsidR="003D2EEA" w:rsidRDefault="00F26CD9">
      <w:r>
        <w:rPr>
          <w:noProof/>
          <w:lang w:eastAsia="en-GB"/>
        </w:rPr>
        <w:pict>
          <v:shape id="_x0000_s1086" type="#_x0000_t202" style="position:absolute;margin-left:-65pt;margin-top:3.4pt;width:615.75pt;height:251.55pt;z-index:251703296" filled="f" fillcolor="#548dd4 [1951]" stroked="f" strokecolor="#548dd4 [1951]">
            <v:textbox>
              <w:txbxContent>
                <w:p w:rsidR="0097151F" w:rsidRDefault="0097151F" w:rsidP="004D247F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585861" cy="2732840"/>
                        <wp:effectExtent l="19050" t="0" r="0" b="0"/>
                        <wp:docPr id="281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 l="9734" t="29327" r="23863" b="187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07494" cy="27406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D247F" w:rsidRDefault="004D247F"/>
    <w:p w:rsidR="004D247F" w:rsidRDefault="004D247F"/>
    <w:p w:rsidR="004D247F" w:rsidRDefault="004D247F"/>
    <w:p w:rsidR="004D247F" w:rsidRDefault="004D247F"/>
    <w:p w:rsidR="004D247F" w:rsidRDefault="004D247F"/>
    <w:p w:rsidR="004D247F" w:rsidRDefault="004D247F"/>
    <w:p w:rsidR="004D247F" w:rsidRDefault="004D247F"/>
    <w:p w:rsidR="004D247F" w:rsidRDefault="004D247F"/>
    <w:p w:rsidR="004D247F" w:rsidRDefault="004D247F"/>
    <w:p w:rsidR="004D247F" w:rsidRDefault="004D247F"/>
    <w:p w:rsidR="004D247F" w:rsidRDefault="004D247F"/>
    <w:p w:rsidR="004D247F" w:rsidRDefault="004D247F"/>
    <w:p w:rsidR="004D247F" w:rsidRDefault="004D247F"/>
    <w:sectPr w:rsidR="004D247F" w:rsidSect="00CD4192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51F" w:rsidRDefault="0097151F" w:rsidP="00C67954">
      <w:r>
        <w:separator/>
      </w:r>
    </w:p>
  </w:endnote>
  <w:endnote w:type="continuationSeparator" w:id="0">
    <w:p w:rsidR="0097151F" w:rsidRDefault="0097151F" w:rsidP="00C67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51F" w:rsidRDefault="0097151F" w:rsidP="00C67954">
      <w:r>
        <w:separator/>
      </w:r>
    </w:p>
  </w:footnote>
  <w:footnote w:type="continuationSeparator" w:id="0">
    <w:p w:rsidR="0097151F" w:rsidRDefault="0097151F" w:rsidP="00C67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43E"/>
    <w:multiLevelType w:val="hybridMultilevel"/>
    <w:tmpl w:val="D5803044"/>
    <w:lvl w:ilvl="0" w:tplc="FDA44A7C">
      <w:start w:val="1"/>
      <w:numFmt w:val="bullet"/>
      <w:lvlText w:val=""/>
      <w:lvlJc w:val="left"/>
      <w:pPr>
        <w:ind w:left="4046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">
    <w:nsid w:val="2936477F"/>
    <w:multiLevelType w:val="hybridMultilevel"/>
    <w:tmpl w:val="177A0ED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340D252F"/>
    <w:multiLevelType w:val="hybridMultilevel"/>
    <w:tmpl w:val="8FC2A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14895"/>
    <w:multiLevelType w:val="hybridMultilevel"/>
    <w:tmpl w:val="8CF65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D43CA"/>
    <w:multiLevelType w:val="hybridMultilevel"/>
    <w:tmpl w:val="8E3AB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 fillcolor="none [1951]" strokecolor="none [1951]">
      <v:fill color="none [1951]"/>
      <v:stroke color="none [1951]"/>
      <o:colormenu v:ext="edit" fillcolor="#cae6e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46152"/>
    <w:rsid w:val="0003192B"/>
    <w:rsid w:val="000C485B"/>
    <w:rsid w:val="000D706B"/>
    <w:rsid w:val="000E701D"/>
    <w:rsid w:val="000F5580"/>
    <w:rsid w:val="001144A4"/>
    <w:rsid w:val="001645B1"/>
    <w:rsid w:val="00173EC8"/>
    <w:rsid w:val="00174DDB"/>
    <w:rsid w:val="00185F16"/>
    <w:rsid w:val="001C20EB"/>
    <w:rsid w:val="001C4BAD"/>
    <w:rsid w:val="00235656"/>
    <w:rsid w:val="0024280E"/>
    <w:rsid w:val="00243DCE"/>
    <w:rsid w:val="002625F2"/>
    <w:rsid w:val="00293094"/>
    <w:rsid w:val="00296A76"/>
    <w:rsid w:val="002B047A"/>
    <w:rsid w:val="002B7236"/>
    <w:rsid w:val="002C30C9"/>
    <w:rsid w:val="002C6C39"/>
    <w:rsid w:val="00340786"/>
    <w:rsid w:val="00352071"/>
    <w:rsid w:val="003552F5"/>
    <w:rsid w:val="0035638D"/>
    <w:rsid w:val="00373C03"/>
    <w:rsid w:val="003B03FB"/>
    <w:rsid w:val="003B1584"/>
    <w:rsid w:val="003B204E"/>
    <w:rsid w:val="003D2EEA"/>
    <w:rsid w:val="003E0801"/>
    <w:rsid w:val="00442246"/>
    <w:rsid w:val="00445FA6"/>
    <w:rsid w:val="00483E0A"/>
    <w:rsid w:val="00490407"/>
    <w:rsid w:val="004D247F"/>
    <w:rsid w:val="005260D8"/>
    <w:rsid w:val="00526AAD"/>
    <w:rsid w:val="005340F7"/>
    <w:rsid w:val="00534209"/>
    <w:rsid w:val="00540D08"/>
    <w:rsid w:val="00550516"/>
    <w:rsid w:val="005522B2"/>
    <w:rsid w:val="005528EC"/>
    <w:rsid w:val="0057362D"/>
    <w:rsid w:val="005F0C20"/>
    <w:rsid w:val="006150C0"/>
    <w:rsid w:val="00631C40"/>
    <w:rsid w:val="00635A7B"/>
    <w:rsid w:val="00661E8A"/>
    <w:rsid w:val="00671B1B"/>
    <w:rsid w:val="00671CFA"/>
    <w:rsid w:val="00684022"/>
    <w:rsid w:val="006A7323"/>
    <w:rsid w:val="007120D0"/>
    <w:rsid w:val="00715D87"/>
    <w:rsid w:val="00746152"/>
    <w:rsid w:val="007528E1"/>
    <w:rsid w:val="00785A06"/>
    <w:rsid w:val="00791C88"/>
    <w:rsid w:val="007D18AC"/>
    <w:rsid w:val="00856DF7"/>
    <w:rsid w:val="008955D9"/>
    <w:rsid w:val="008A4BD8"/>
    <w:rsid w:val="008B4B5D"/>
    <w:rsid w:val="008C314F"/>
    <w:rsid w:val="008C6F33"/>
    <w:rsid w:val="008D4F2B"/>
    <w:rsid w:val="008E54F3"/>
    <w:rsid w:val="00906831"/>
    <w:rsid w:val="0091516F"/>
    <w:rsid w:val="00960FAC"/>
    <w:rsid w:val="0096208B"/>
    <w:rsid w:val="00964AAC"/>
    <w:rsid w:val="00965753"/>
    <w:rsid w:val="0097151F"/>
    <w:rsid w:val="00975408"/>
    <w:rsid w:val="009926D9"/>
    <w:rsid w:val="00995D37"/>
    <w:rsid w:val="00A00378"/>
    <w:rsid w:val="00A04008"/>
    <w:rsid w:val="00A1158F"/>
    <w:rsid w:val="00A34483"/>
    <w:rsid w:val="00A61A01"/>
    <w:rsid w:val="00A71CE4"/>
    <w:rsid w:val="00B1275F"/>
    <w:rsid w:val="00B3311A"/>
    <w:rsid w:val="00B36748"/>
    <w:rsid w:val="00B53C27"/>
    <w:rsid w:val="00B67B7F"/>
    <w:rsid w:val="00B81178"/>
    <w:rsid w:val="00B8160E"/>
    <w:rsid w:val="00B81D55"/>
    <w:rsid w:val="00B929D4"/>
    <w:rsid w:val="00B937EC"/>
    <w:rsid w:val="00B97BC7"/>
    <w:rsid w:val="00BB7445"/>
    <w:rsid w:val="00C31695"/>
    <w:rsid w:val="00C46E0C"/>
    <w:rsid w:val="00C56FCF"/>
    <w:rsid w:val="00C6222E"/>
    <w:rsid w:val="00C647A0"/>
    <w:rsid w:val="00C67954"/>
    <w:rsid w:val="00C80822"/>
    <w:rsid w:val="00C87E99"/>
    <w:rsid w:val="00C91205"/>
    <w:rsid w:val="00CD4192"/>
    <w:rsid w:val="00CE5F0C"/>
    <w:rsid w:val="00D52E77"/>
    <w:rsid w:val="00D95966"/>
    <w:rsid w:val="00D9663C"/>
    <w:rsid w:val="00DA32D7"/>
    <w:rsid w:val="00DA3814"/>
    <w:rsid w:val="00DA3B3F"/>
    <w:rsid w:val="00DB627E"/>
    <w:rsid w:val="00DD54A9"/>
    <w:rsid w:val="00E147BD"/>
    <w:rsid w:val="00E15334"/>
    <w:rsid w:val="00E306FE"/>
    <w:rsid w:val="00E511CE"/>
    <w:rsid w:val="00EB4339"/>
    <w:rsid w:val="00ED031A"/>
    <w:rsid w:val="00EE085E"/>
    <w:rsid w:val="00EE32E1"/>
    <w:rsid w:val="00EE5328"/>
    <w:rsid w:val="00F01214"/>
    <w:rsid w:val="00F07358"/>
    <w:rsid w:val="00F11E0D"/>
    <w:rsid w:val="00F11E11"/>
    <w:rsid w:val="00F13723"/>
    <w:rsid w:val="00F2040D"/>
    <w:rsid w:val="00F26CD9"/>
    <w:rsid w:val="00F52F17"/>
    <w:rsid w:val="00F54D7D"/>
    <w:rsid w:val="00F753A7"/>
    <w:rsid w:val="00FB116F"/>
    <w:rsid w:val="00FC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color="none [1951]" strokecolor="none [1951]">
      <v:fill color="none [1951]"/>
      <v:stroke color="none [1951]"/>
      <o:colormenu v:ext="edit" fillcolor="#cae6ee" strokecolor="none"/>
    </o:shapedefaults>
    <o:shapelayout v:ext="edit">
      <o:idmap v:ext="edit" data="1"/>
      <o:rules v:ext="edit">
        <o:r id="V:Rule2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A06"/>
  </w:style>
  <w:style w:type="paragraph" w:styleId="Heading1">
    <w:name w:val="heading 1"/>
    <w:basedOn w:val="Normal"/>
    <w:link w:val="Heading1Char"/>
    <w:uiPriority w:val="9"/>
    <w:qFormat/>
    <w:rsid w:val="0091516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1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1516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9151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51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71C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67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954"/>
  </w:style>
  <w:style w:type="paragraph" w:styleId="Footer">
    <w:name w:val="footer"/>
    <w:basedOn w:val="Normal"/>
    <w:link w:val="FooterChar"/>
    <w:uiPriority w:val="99"/>
    <w:semiHidden/>
    <w:unhideWhenUsed/>
    <w:rsid w:val="00C67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954"/>
  </w:style>
  <w:style w:type="paragraph" w:styleId="ListParagraph">
    <w:name w:val="List Paragraph"/>
    <w:basedOn w:val="Normal"/>
    <w:uiPriority w:val="34"/>
    <w:qFormat/>
    <w:rsid w:val="00F54D7D"/>
    <w:pPr>
      <w:ind w:left="720"/>
      <w:contextualSpacing/>
    </w:pPr>
  </w:style>
  <w:style w:type="table" w:styleId="TableGrid">
    <w:name w:val="Table Grid"/>
    <w:basedOn w:val="TableNormal"/>
    <w:uiPriority w:val="59"/>
    <w:rsid w:val="00C80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sleofwight@poalearning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pantogether/?__xts__%5B0%5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ies@pantogether.org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citizenscienceiow.wixsite.com/even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tizenscienceiow@gmail.com" TargetMode="External"/><Relationship Id="rId14" Type="http://schemas.openxmlformats.org/officeDocument/2006/relationships/hyperlink" Target="https://www.unionlearn.org.uk/learning-centre/poa-learning-isle-w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E4055-E91F-4D22-9643-E938269A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2020-01-21T09:57:00Z</dcterms:created>
  <dcterms:modified xsi:type="dcterms:W3CDTF">2020-01-21T16:08:00Z</dcterms:modified>
</cp:coreProperties>
</file>